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E3" w:rsidRPr="00082B91" w:rsidRDefault="009708E3" w:rsidP="009708E3">
      <w:pPr>
        <w:spacing w:line="360" w:lineRule="auto"/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 w:rsidRPr="00082B91">
        <w:rPr>
          <w:sz w:val="28"/>
          <w:szCs w:val="28"/>
        </w:rPr>
        <w:t xml:space="preserve">Институт физики микроструктур РАН — </w:t>
      </w:r>
    </w:p>
    <w:p w:rsidR="009708E3" w:rsidRPr="00082B91" w:rsidRDefault="009708E3" w:rsidP="009708E3">
      <w:pPr>
        <w:spacing w:line="360" w:lineRule="auto"/>
        <w:jc w:val="center"/>
        <w:rPr>
          <w:sz w:val="28"/>
          <w:szCs w:val="28"/>
        </w:rPr>
      </w:pPr>
      <w:r w:rsidRPr="00082B91">
        <w:rPr>
          <w:sz w:val="28"/>
          <w:szCs w:val="28"/>
        </w:rPr>
        <w:t>филиал Федерального государственного бюджетного научного учреждения</w:t>
      </w:r>
    </w:p>
    <w:p w:rsidR="009708E3" w:rsidRPr="00082B91" w:rsidRDefault="009708E3" w:rsidP="009708E3">
      <w:pPr>
        <w:spacing w:line="360" w:lineRule="auto"/>
        <w:jc w:val="center"/>
        <w:rPr>
          <w:sz w:val="28"/>
          <w:szCs w:val="28"/>
        </w:rPr>
      </w:pPr>
      <w:r w:rsidRPr="00082B91">
        <w:rPr>
          <w:sz w:val="28"/>
          <w:szCs w:val="28"/>
        </w:rPr>
        <w:t>«Федеральный исследовательский центр</w:t>
      </w:r>
    </w:p>
    <w:p w:rsidR="009708E3" w:rsidRPr="006E243D" w:rsidRDefault="009708E3" w:rsidP="009708E3">
      <w:pPr>
        <w:spacing w:line="360" w:lineRule="auto"/>
        <w:jc w:val="center"/>
        <w:rPr>
          <w:sz w:val="28"/>
          <w:szCs w:val="28"/>
        </w:rPr>
      </w:pPr>
      <w:r w:rsidRPr="00082B91">
        <w:rPr>
          <w:sz w:val="28"/>
          <w:szCs w:val="28"/>
        </w:rPr>
        <w:t>Институт прикладной физики Российской академии наук»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9708E3" w:rsidRPr="00082B91" w:rsidRDefault="009708E3" w:rsidP="009708E3">
      <w:pPr>
        <w:spacing w:line="360" w:lineRule="auto"/>
        <w:jc w:val="right"/>
      </w:pPr>
      <w:r w:rsidRPr="00082B91">
        <w:t>УТВЕРЖДАЮ</w:t>
      </w:r>
    </w:p>
    <w:p w:rsidR="009708E3" w:rsidRPr="00082B91" w:rsidRDefault="009708E3" w:rsidP="009708E3">
      <w:pPr>
        <w:spacing w:line="360" w:lineRule="auto"/>
        <w:ind w:left="4962"/>
        <w:jc w:val="right"/>
      </w:pPr>
      <w:r>
        <w:t>Д</w:t>
      </w:r>
      <w:r w:rsidRPr="00082B91">
        <w:t>иректор</w:t>
      </w:r>
      <w:r>
        <w:t xml:space="preserve"> </w:t>
      </w:r>
      <w:r w:rsidRPr="00082B91">
        <w:t xml:space="preserve"> ИФМ РАН</w:t>
      </w:r>
    </w:p>
    <w:p w:rsidR="009F45DD" w:rsidRDefault="009708E3" w:rsidP="009708E3">
      <w:pPr>
        <w:spacing w:line="360" w:lineRule="auto"/>
        <w:ind w:left="4962"/>
        <w:jc w:val="right"/>
      </w:pPr>
      <w:r w:rsidRPr="00082B91">
        <w:t xml:space="preserve">________________________ </w:t>
      </w:r>
    </w:p>
    <w:p w:rsidR="009708E3" w:rsidRPr="00082B91" w:rsidRDefault="009F45DD" w:rsidP="009708E3">
      <w:pPr>
        <w:spacing w:line="360" w:lineRule="auto"/>
        <w:ind w:left="4962"/>
        <w:jc w:val="right"/>
      </w:pPr>
      <w:r>
        <w:t>А.В.Новиков</w:t>
      </w:r>
    </w:p>
    <w:p w:rsidR="009708E3" w:rsidRPr="00082B91" w:rsidRDefault="009708E3" w:rsidP="009708E3">
      <w:pPr>
        <w:spacing w:line="360" w:lineRule="auto"/>
        <w:ind w:left="4962"/>
        <w:jc w:val="right"/>
      </w:pPr>
      <w:r>
        <w:t>"</w:t>
      </w:r>
      <w:r w:rsidR="009F45DD">
        <w:t xml:space="preserve">    </w:t>
      </w:r>
      <w:r w:rsidRPr="00082B91">
        <w:t xml:space="preserve">" </w:t>
      </w:r>
      <w:r>
        <w:t>апреля</w:t>
      </w:r>
      <w:r w:rsidRPr="00082B91">
        <w:t xml:space="preserve"> 20</w:t>
      </w:r>
      <w:r w:rsidR="009F45DD">
        <w:t>22</w:t>
      </w:r>
      <w:r w:rsidRPr="00082B91">
        <w:t xml:space="preserve"> г.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2616C1">
        <w:rPr>
          <w:rStyle w:val="FontStyle56"/>
          <w:sz w:val="28"/>
          <w:szCs w:val="28"/>
        </w:rPr>
        <w:t>Рабочая программа дисциплины</w:t>
      </w:r>
    </w:p>
    <w:p w:rsidR="00407E8B" w:rsidRPr="002B3972" w:rsidRDefault="00407E8B" w:rsidP="002616C1">
      <w:pPr>
        <w:pStyle w:val="Style4"/>
        <w:widowControl/>
        <w:spacing w:line="360" w:lineRule="auto"/>
        <w:ind w:firstLine="0"/>
        <w:jc w:val="center"/>
        <w:rPr>
          <w:rStyle w:val="FontStyle49"/>
          <w:sz w:val="28"/>
          <w:szCs w:val="28"/>
        </w:rPr>
      </w:pPr>
      <w:r w:rsidRPr="002B3972">
        <w:rPr>
          <w:rStyle w:val="FontStyle49"/>
          <w:sz w:val="28"/>
          <w:szCs w:val="28"/>
        </w:rPr>
        <w:t>Физика полупроводников</w:t>
      </w:r>
    </w:p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F45DD" w:rsidRPr="00995238" w:rsidRDefault="009F45DD" w:rsidP="009F45DD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9F45DD" w:rsidRPr="00995238" w:rsidTr="00894F85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5DD" w:rsidRPr="00995238" w:rsidRDefault="009F45DD" w:rsidP="00894F85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407E8B" w:rsidRPr="002616C1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0"/>
          <w:sz w:val="28"/>
          <w:szCs w:val="28"/>
        </w:rPr>
      </w:pPr>
      <w:r w:rsidRPr="002616C1">
        <w:rPr>
          <w:rStyle w:val="FontStyle50"/>
          <w:sz w:val="28"/>
          <w:szCs w:val="28"/>
        </w:rPr>
        <w:t>Форма обучения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1"/>
          <w:sz w:val="28"/>
          <w:szCs w:val="28"/>
        </w:rPr>
      </w:pPr>
      <w:r w:rsidRPr="002616C1">
        <w:rPr>
          <w:rStyle w:val="FontStyle51"/>
          <w:sz w:val="28"/>
          <w:szCs w:val="28"/>
        </w:rPr>
        <w:t>очная</w:t>
      </w:r>
    </w:p>
    <w:p w:rsidR="00407E8B" w:rsidRDefault="00407E8B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Pr="002616C1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407E8B" w:rsidRPr="002616C1" w:rsidRDefault="00407E8B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2616C1">
        <w:rPr>
          <w:rStyle w:val="FontStyle59"/>
          <w:sz w:val="28"/>
          <w:szCs w:val="28"/>
        </w:rPr>
        <w:t>Нижний Новгород</w:t>
      </w:r>
    </w:p>
    <w:p w:rsidR="00407E8B" w:rsidRPr="00555BB8" w:rsidRDefault="00C7796D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C431E9">
        <w:rPr>
          <w:rStyle w:val="FontStyle59"/>
          <w:sz w:val="28"/>
          <w:szCs w:val="28"/>
        </w:rPr>
        <w:t>20</w:t>
      </w:r>
      <w:r w:rsidR="009F45DD">
        <w:rPr>
          <w:rStyle w:val="FontStyle59"/>
          <w:sz w:val="28"/>
          <w:szCs w:val="28"/>
        </w:rPr>
        <w:t>22</w:t>
      </w:r>
      <w:r w:rsidR="00407E8B">
        <w:rPr>
          <w:rStyle w:val="FontStyle59"/>
          <w:sz w:val="28"/>
          <w:szCs w:val="28"/>
        </w:rPr>
        <w:br w:type="page"/>
      </w:r>
      <w:bookmarkStart w:id="11" w:name="OLE_LINK27"/>
      <w:bookmarkStart w:id="12" w:name="OLE_LINK28"/>
      <w:bookmarkStart w:id="13" w:name="OLE_LINK32"/>
      <w:bookmarkStart w:id="14" w:name="OLE_LINK33"/>
      <w:bookmarkStart w:id="15" w:name="OLE_LINK6"/>
      <w:bookmarkStart w:id="16" w:name="OLE_LINK7"/>
      <w:bookmarkStart w:id="17" w:name="OLE_LINK12"/>
      <w:bookmarkStart w:id="18" w:name="OLE_LINK17"/>
      <w:bookmarkStart w:id="19" w:name="OLE_LINK18"/>
      <w:bookmarkStart w:id="20" w:name="OLE_LINK22"/>
      <w:bookmarkStart w:id="21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07E8B" w:rsidRPr="009C0997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22" w:name="OLE_LINK8"/>
      <w:bookmarkStart w:id="23" w:name="OLE_LINK9"/>
      <w:bookmarkStart w:id="24" w:name="OLE_LINK13"/>
      <w:bookmarkStart w:id="25" w:name="OLE_LINK14"/>
      <w:bookmarkStart w:id="26" w:name="OLE_LINK19"/>
      <w:bookmarkStart w:id="27" w:name="OLE_LINK24"/>
      <w:bookmarkStart w:id="28" w:name="OLE_LINK25"/>
      <w:bookmarkEnd w:id="11"/>
      <w:bookmarkEnd w:id="12"/>
      <w:bookmarkEnd w:id="13"/>
      <w:bookmarkEnd w:id="14"/>
      <w:r w:rsidRPr="00555BB8">
        <w:rPr>
          <w:rStyle w:val="FontStyle58"/>
          <w:sz w:val="24"/>
          <w:szCs w:val="24"/>
        </w:rPr>
        <w:lastRenderedPageBreak/>
        <w:t>1</w:t>
      </w:r>
      <w:r w:rsidRPr="009C0997">
        <w:rPr>
          <w:rStyle w:val="FontStyle58"/>
          <w:sz w:val="24"/>
          <w:szCs w:val="24"/>
        </w:rPr>
        <w:t>. Место дисциплины в структуре ООП аспирантуры</w:t>
      </w:r>
    </w:p>
    <w:p w:rsidR="00407E8B" w:rsidRPr="0084617A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407E8B" w:rsidRPr="002B3972" w:rsidRDefault="00407E8B" w:rsidP="000C2061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«Физика полупроводников» является </w:t>
      </w:r>
      <w:r w:rsidR="00E95C98">
        <w:rPr>
          <w:rStyle w:val="FontStyle59"/>
          <w:sz w:val="24"/>
          <w:szCs w:val="24"/>
        </w:rPr>
        <w:t>обязательной</w:t>
      </w:r>
      <w:r w:rsidR="002B3972" w:rsidRPr="002B3972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 xml:space="preserve">дисциплиной программы </w:t>
      </w:r>
      <w:r w:rsidR="00E95C98">
        <w:rPr>
          <w:rStyle w:val="FontStyle59"/>
          <w:sz w:val="24"/>
          <w:szCs w:val="24"/>
        </w:rPr>
        <w:t xml:space="preserve">1.3.2. </w:t>
      </w:r>
      <w:r w:rsidR="002B3972" w:rsidRPr="002B3972">
        <w:rPr>
          <w:rStyle w:val="FontStyle59"/>
          <w:sz w:val="24"/>
          <w:szCs w:val="24"/>
        </w:rPr>
        <w:t xml:space="preserve"> «Приборы и методы экспериментальной физики»</w:t>
      </w:r>
      <w:r w:rsidRPr="002B3972">
        <w:rPr>
          <w:rStyle w:val="FontStyle59"/>
          <w:sz w:val="24"/>
          <w:szCs w:val="24"/>
        </w:rPr>
        <w:t>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 теоретической физики (квантовая механика, электродинамика, статистическая физика), физики твердого тела, твердотельной</w:t>
      </w:r>
      <w:r w:rsidRPr="00F039EA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 xml:space="preserve">электроники. Данный курс является базой для выполнения аспирантами исследований в области твердотельных полупроводниковых </w:t>
      </w:r>
      <w:proofErr w:type="spellStart"/>
      <w:r w:rsidRPr="002B3972">
        <w:rPr>
          <w:rStyle w:val="FontStyle59"/>
          <w:sz w:val="24"/>
          <w:szCs w:val="24"/>
        </w:rPr>
        <w:t>наноструктур</w:t>
      </w:r>
      <w:proofErr w:type="spellEnd"/>
      <w:r w:rsidRPr="002B3972">
        <w:rPr>
          <w:rStyle w:val="FontStyle59"/>
          <w:sz w:val="24"/>
          <w:szCs w:val="24"/>
        </w:rPr>
        <w:t>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изучается на 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курсе</w:t>
      </w:r>
      <w:r w:rsidR="00161DB3" w:rsidRPr="002B3972">
        <w:rPr>
          <w:rStyle w:val="FontStyle59"/>
          <w:sz w:val="24"/>
          <w:szCs w:val="24"/>
        </w:rPr>
        <w:t xml:space="preserve"> (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семестр</w:t>
      </w:r>
      <w:r w:rsidR="00161DB3" w:rsidRPr="002B3972">
        <w:rPr>
          <w:rStyle w:val="FontStyle59"/>
          <w:sz w:val="24"/>
          <w:szCs w:val="24"/>
        </w:rPr>
        <w:t>)</w:t>
      </w:r>
      <w:r w:rsidRPr="002B3972">
        <w:rPr>
          <w:rStyle w:val="FontStyle59"/>
          <w:sz w:val="24"/>
          <w:szCs w:val="24"/>
        </w:rPr>
        <w:t>.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>формирование у аспирантов современного представления о кристаллической структуре, зонном спектре, электрических и оптических свойствах полупроводников, о принципах работы основных полупроводниковых приборов;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 xml:space="preserve">освоение аспирантами методов теоретического описания электрических и оптических свойств полупроводников, а также </w:t>
      </w:r>
      <w:proofErr w:type="spellStart"/>
      <w:r w:rsidRPr="002B3972">
        <w:t>низкоразмерных</w:t>
      </w:r>
      <w:proofErr w:type="spellEnd"/>
      <w:r w:rsidRPr="002B3972">
        <w:t xml:space="preserve"> полупроводниковых структур, основных полупроводниковых приборов;</w:t>
      </w:r>
    </w:p>
    <w:p w:rsidR="00407E8B" w:rsidRPr="002B3972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407E8B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2B3972">
        <w:rPr>
          <w:rStyle w:val="FontStyle58"/>
          <w:sz w:val="24"/>
          <w:szCs w:val="24"/>
        </w:rPr>
        <w:t xml:space="preserve">2. Перечень планируемых результатов </w:t>
      </w:r>
      <w:proofErr w:type="gramStart"/>
      <w:r w:rsidRPr="002B3972">
        <w:rPr>
          <w:rStyle w:val="FontStyle58"/>
          <w:sz w:val="24"/>
          <w:szCs w:val="24"/>
        </w:rPr>
        <w:t>обучения по дисциплине</w:t>
      </w:r>
      <w:proofErr w:type="gramEnd"/>
      <w:r w:rsidRPr="002B3972">
        <w:rPr>
          <w:rStyle w:val="FontStyle58"/>
          <w:sz w:val="24"/>
          <w:szCs w:val="24"/>
        </w:rPr>
        <w:t>, соотнесенных с планируемыми результатами освоения образовательной программы по направлению «Физика и астрономия»</w:t>
      </w:r>
    </w:p>
    <w:p w:rsidR="00E95C98" w:rsidRPr="002B3972" w:rsidRDefault="00E95C98" w:rsidP="00E95C98">
      <w:pPr>
        <w:ind w:left="176" w:right="-1" w:hanging="176"/>
        <w:rPr>
          <w:rFonts w:eastAsia="Tahoma"/>
        </w:rPr>
      </w:pPr>
      <w:r w:rsidRPr="002B3972">
        <w:rPr>
          <w:rFonts w:eastAsia="Tahoma"/>
        </w:rPr>
        <w:t>ЗНАТЬ:</w:t>
      </w:r>
      <w:r>
        <w:rPr>
          <w:rFonts w:eastAsia="Tahoma"/>
        </w:rPr>
        <w:t xml:space="preserve"> </w:t>
      </w:r>
      <w:r w:rsidRPr="002B3972">
        <w:rPr>
          <w:rFonts w:eastAsia="Tahoma"/>
        </w:rPr>
        <w:t>основные законы, теоретические модели и современные методы исследований и математического моделирования в области разработки приборов и методов экспериментальной физики.</w:t>
      </w:r>
    </w:p>
    <w:p w:rsidR="00E95C98" w:rsidRPr="002B3972" w:rsidRDefault="00E95C98" w:rsidP="00E95C98">
      <w:pPr>
        <w:ind w:left="176" w:right="-1" w:hanging="176"/>
        <w:rPr>
          <w:rFonts w:eastAsia="Tahoma"/>
        </w:rPr>
      </w:pPr>
      <w:r w:rsidRPr="002B3972">
        <w:rPr>
          <w:rFonts w:eastAsia="Tahoma"/>
        </w:rPr>
        <w:t>УМЕТЬ:</w:t>
      </w:r>
      <w:r>
        <w:rPr>
          <w:rFonts w:eastAsia="Tahoma"/>
        </w:rPr>
        <w:t xml:space="preserve"> </w:t>
      </w:r>
      <w:r w:rsidRPr="002B3972">
        <w:rPr>
          <w:rFonts w:eastAsia="Tahoma"/>
        </w:rPr>
        <w:t>использовать полученные знания для анализа результатов научных исследований и решения практических задач в области разработки приборов и методов экспериментальной физики.</w:t>
      </w:r>
    </w:p>
    <w:p w:rsidR="00407E8B" w:rsidRPr="002B3972" w:rsidRDefault="00E95C98" w:rsidP="00E95C98">
      <w:pPr>
        <w:ind w:left="176" w:right="-1" w:hanging="176"/>
        <w:rPr>
          <w:rStyle w:val="FontStyle58"/>
          <w:b w:val="0"/>
          <w:bCs w:val="0"/>
        </w:rPr>
      </w:pPr>
      <w:r w:rsidRPr="002B3972">
        <w:rPr>
          <w:rFonts w:eastAsia="Tahoma"/>
        </w:rPr>
        <w:t>ВЛАДЕТЬ:</w:t>
      </w:r>
      <w:r w:rsidR="001E05F6">
        <w:rPr>
          <w:rFonts w:eastAsia="Tahoma"/>
        </w:rPr>
        <w:t xml:space="preserve"> </w:t>
      </w:r>
      <w:r w:rsidRPr="002B3972">
        <w:rPr>
          <w:rFonts w:eastAsia="Tahoma"/>
        </w:rPr>
        <w:t>разработкой методов научного исследования для получения новых фундаментальных знаний в области разработки приборов и методов экспериментальной физики и способами применения этих знаний для создания прикладных технологий и решения практических задач.</w:t>
      </w:r>
    </w:p>
    <w:bookmarkEnd w:id="22"/>
    <w:bookmarkEnd w:id="23"/>
    <w:bookmarkEnd w:id="24"/>
    <w:bookmarkEnd w:id="25"/>
    <w:bookmarkEnd w:id="26"/>
    <w:bookmarkEnd w:id="27"/>
    <w:bookmarkEnd w:id="28"/>
    <w:p w:rsidR="00E95C98" w:rsidRDefault="00E95C98" w:rsidP="00E95C98">
      <w:pPr>
        <w:tabs>
          <w:tab w:val="left" w:pos="426"/>
          <w:tab w:val="left" w:pos="993"/>
        </w:tabs>
        <w:jc w:val="both"/>
        <w:rPr>
          <w:rStyle w:val="FontStyle58"/>
        </w:rPr>
      </w:pP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1375B4">
        <w:rPr>
          <w:rStyle w:val="FontStyle58"/>
        </w:rPr>
        <w:t xml:space="preserve">3. </w:t>
      </w:r>
      <w:r w:rsidRPr="00F64CB8">
        <w:rPr>
          <w:b/>
        </w:rPr>
        <w:t xml:space="preserve">Структура и содержание дисциплины </w:t>
      </w: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F4081B"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76 часов составляет самостоятельная работа обучающегося</w:t>
      </w:r>
    </w:p>
    <w:p w:rsidR="00407E8B" w:rsidRDefault="00407E8B" w:rsidP="000C2061">
      <w:pPr>
        <w:widowControl/>
        <w:autoSpaceDE/>
        <w:autoSpaceDN/>
        <w:adjustRightInd/>
        <w:jc w:val="both"/>
        <w:rPr>
          <w:rStyle w:val="FontStyle59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1375B4" w:rsidRPr="009C0997" w:rsidRDefault="001375B4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9C0997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407E8B" w:rsidRPr="00B070C4" w:rsidRDefault="00407E8B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Всего часов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1</w:t>
            </w:r>
            <w:r w:rsidR="00E95C98">
              <w:rPr>
                <w:rStyle w:val="FontStyle59"/>
                <w:sz w:val="24"/>
              </w:rPr>
              <w:t>14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30"/>
              <w:widowControl/>
              <w:rPr>
                <w:sz w:val="28"/>
              </w:rPr>
            </w:pP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E95C98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1E05F6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>
              <w:t>П</w:t>
            </w:r>
            <w:r w:rsidRPr="00F4081B">
              <w:t>ромежуточн</w:t>
            </w:r>
            <w:r>
              <w:t>ая</w:t>
            </w:r>
            <w:r w:rsidRPr="00F4081B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2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 xml:space="preserve">Самостоятельная работа </w:t>
            </w:r>
            <w:proofErr w:type="gramStart"/>
            <w:r w:rsidRPr="00B070C4">
              <w:rPr>
                <w:rStyle w:val="FontStyle59"/>
                <w:sz w:val="24"/>
              </w:rPr>
              <w:t>обучающихся</w:t>
            </w:r>
            <w:proofErr w:type="gramEnd"/>
            <w:r w:rsidRPr="00B070C4">
              <w:rPr>
                <w:rStyle w:val="FontStyle59"/>
                <w:sz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7</w:t>
            </w:r>
            <w:r w:rsidR="00E95C98">
              <w:rPr>
                <w:rStyle w:val="FontStyle59"/>
                <w:sz w:val="24"/>
              </w:rPr>
              <w:t>6</w:t>
            </w:r>
          </w:p>
        </w:tc>
      </w:tr>
      <w:tr w:rsidR="00407E8B" w:rsidRPr="007C2D2F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Зачет</w:t>
            </w:r>
          </w:p>
        </w:tc>
      </w:tr>
    </w:tbl>
    <w:p w:rsidR="00407E8B" w:rsidRPr="007C2D2F" w:rsidRDefault="00407E8B" w:rsidP="000C2061">
      <w:pPr>
        <w:pStyle w:val="Style35"/>
        <w:widowControl/>
        <w:spacing w:line="240" w:lineRule="auto"/>
        <w:rPr>
          <w:rStyle w:val="FontStyle58"/>
          <w:sz w:val="28"/>
          <w:szCs w:val="24"/>
          <w:lang w:val="en-US"/>
        </w:rPr>
      </w:pPr>
    </w:p>
    <w:p w:rsidR="001375B4" w:rsidRDefault="001375B4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lastRenderedPageBreak/>
        <w:t>3</w:t>
      </w:r>
      <w:r w:rsidRPr="009335A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2</w:t>
      </w:r>
      <w:r w:rsidRPr="009335A1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1375B4" w:rsidRPr="009335A1" w:rsidRDefault="001375B4" w:rsidP="000C2061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3"/>
        <w:gridCol w:w="3035"/>
        <w:gridCol w:w="632"/>
        <w:gridCol w:w="1604"/>
        <w:gridCol w:w="1765"/>
        <w:gridCol w:w="2057"/>
      </w:tblGrid>
      <w:tr w:rsidR="001375B4" w:rsidRPr="00F954A4" w:rsidTr="00550C6D">
        <w:trPr>
          <w:jc w:val="center"/>
        </w:trPr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Самостоятельная работа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Зонная структура германия, кремния и арсенида галлия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jc w:val="both"/>
              <w:rPr>
                <w:rStyle w:val="FontStyle58"/>
                <w:bCs w:val="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  <w:b w:val="0"/>
              </w:rPr>
            </w:pPr>
            <w:r w:rsidRPr="006F3AE0">
              <w:rPr>
                <w:rStyle w:val="FontStyle58"/>
                <w:b w:val="0"/>
              </w:rPr>
              <w:t xml:space="preserve">Статистика электронов и дырок в полупроводниках.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4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Оптические свойства </w:t>
            </w:r>
            <w:proofErr w:type="spellStart"/>
            <w:r w:rsidRPr="006F3AE0">
              <w:rPr>
                <w:bCs/>
                <w:sz w:val="22"/>
                <w:szCs w:val="22"/>
              </w:rPr>
              <w:t>низкоразмерных</w:t>
            </w:r>
            <w:proofErr w:type="spellEnd"/>
            <w:r w:rsidRPr="006F3AE0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6F3AE0">
              <w:rPr>
                <w:bCs/>
                <w:sz w:val="22"/>
                <w:szCs w:val="22"/>
                <w:lang w:val="en-US"/>
              </w:rPr>
              <w:t>-n п</w:t>
            </w:r>
            <w:r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B049EB" w:rsidRDefault="001375B4" w:rsidP="000C2061">
            <w:pPr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Дисциплина в целом</w:t>
            </w:r>
          </w:p>
        </w:tc>
        <w:tc>
          <w:tcPr>
            <w:tcW w:w="0" w:type="auto"/>
          </w:tcPr>
          <w:p w:rsidR="001375B4" w:rsidRPr="00B049EB" w:rsidRDefault="001375B4" w:rsidP="001E05F6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1</w:t>
            </w:r>
            <w:r w:rsidR="001E05F6">
              <w:rPr>
                <w:rStyle w:val="FontStyle58"/>
                <w:bCs w:val="0"/>
              </w:rPr>
              <w:t>12</w:t>
            </w:r>
          </w:p>
        </w:tc>
        <w:tc>
          <w:tcPr>
            <w:tcW w:w="0" w:type="auto"/>
          </w:tcPr>
          <w:p w:rsidR="001375B4" w:rsidRPr="00F954A4" w:rsidRDefault="00E95C98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36</w:t>
            </w:r>
          </w:p>
        </w:tc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</w:p>
        </w:tc>
        <w:tc>
          <w:tcPr>
            <w:tcW w:w="0" w:type="auto"/>
          </w:tcPr>
          <w:p w:rsidR="001375B4" w:rsidRPr="00F954A4" w:rsidRDefault="001375B4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F954A4">
              <w:rPr>
                <w:rStyle w:val="FontStyle58"/>
                <w:bCs w:val="0"/>
              </w:rPr>
              <w:t>7</w:t>
            </w:r>
            <w:r w:rsidR="00E95C98">
              <w:rPr>
                <w:rStyle w:val="FontStyle58"/>
                <w:bCs w:val="0"/>
              </w:rPr>
              <w:t>6</w:t>
            </w:r>
          </w:p>
        </w:tc>
      </w:tr>
    </w:tbl>
    <w:p w:rsidR="001375B4" w:rsidRPr="00EC2AF1" w:rsidRDefault="001375B4" w:rsidP="000C2061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73503B" w:rsidRPr="00EC2AF1" w:rsidRDefault="0073503B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73503B" w:rsidRPr="00EC2AF1" w:rsidRDefault="0073503B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425" w:type="dxa"/>
        <w:jc w:val="center"/>
        <w:tblInd w:w="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3014"/>
        <w:gridCol w:w="5962"/>
      </w:tblGrid>
      <w:tr w:rsidR="004A6A03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Содержание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Зонная структура германия, кремния и арсенида галлия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Свойства зонной структуры полупроводников. Следствия симметрии обращения времени и пространственной инверсии. Кристаллическая структура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Ge</w:t>
            </w:r>
            <w:proofErr w:type="spellEnd"/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Si</w:t>
            </w:r>
            <w:r w:rsidRPr="006F3AE0">
              <w:rPr>
                <w:sz w:val="22"/>
                <w:szCs w:val="22"/>
              </w:rPr>
              <w:t xml:space="preserve">,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GaAs</w:t>
            </w:r>
            <w:proofErr w:type="spellEnd"/>
            <w:r w:rsidRPr="006F3AE0">
              <w:rPr>
                <w:sz w:val="22"/>
                <w:szCs w:val="22"/>
              </w:rPr>
              <w:t xml:space="preserve">. Зона </w:t>
            </w:r>
            <w:proofErr w:type="spellStart"/>
            <w:r w:rsidRPr="006F3AE0">
              <w:rPr>
                <w:sz w:val="22"/>
                <w:szCs w:val="22"/>
              </w:rPr>
              <w:t>Бриллюэна</w:t>
            </w:r>
            <w:proofErr w:type="spellEnd"/>
            <w:r w:rsidRPr="006F3AE0">
              <w:rPr>
                <w:sz w:val="22"/>
                <w:szCs w:val="22"/>
              </w:rPr>
              <w:t>. Приближение эффективной массы в простой и сложной зоне. Зонный спектр вблизи экстремумов.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Метод </w:t>
            </w:r>
            <w:proofErr w:type="gramStart"/>
            <w:r w:rsidRPr="006F3AE0">
              <w:rPr>
                <w:sz w:val="22"/>
                <w:szCs w:val="22"/>
              </w:rPr>
              <w:t>огибающей</w:t>
            </w:r>
            <w:proofErr w:type="gramEnd"/>
            <w:r w:rsidRPr="006F3AE0">
              <w:rPr>
                <w:sz w:val="22"/>
                <w:szCs w:val="22"/>
              </w:rPr>
              <w:t>. Движение в слабом электрическом поле, понятие дырки. Мелкие примеси в полупроводниках. Движение в слабом магнитном поле.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</w:rPr>
              <w:t>Статистика электронов и дырок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Концентрация электронов и дырок в зонах. Концентрация заряженных мелких примесей. Определение химического потенциала в полупроводниках.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Рассеяние электронов на длинноволновых и </w:t>
            </w:r>
            <w:proofErr w:type="spellStart"/>
            <w:r w:rsidRPr="006F3AE0">
              <w:rPr>
                <w:sz w:val="22"/>
                <w:szCs w:val="22"/>
              </w:rPr>
              <w:t>междолинных</w:t>
            </w:r>
            <w:proofErr w:type="spellEnd"/>
            <w:r w:rsidRPr="006F3AE0">
              <w:rPr>
                <w:sz w:val="22"/>
                <w:szCs w:val="22"/>
              </w:rPr>
              <w:t xml:space="preserve"> фононах</w:t>
            </w:r>
            <w:r w:rsidR="00CA25C2" w:rsidRPr="006F3AE0">
              <w:rPr>
                <w:sz w:val="22"/>
                <w:szCs w:val="22"/>
              </w:rPr>
              <w:t>.</w:t>
            </w:r>
            <w:r w:rsidRPr="006F3AE0">
              <w:rPr>
                <w:sz w:val="22"/>
                <w:szCs w:val="22"/>
              </w:rPr>
              <w:t xml:space="preserve"> Рассеяние на заряженных примесях. </w:t>
            </w:r>
            <w:proofErr w:type="spellStart"/>
            <w:proofErr w:type="gramStart"/>
            <w:r w:rsidRPr="006F3AE0">
              <w:rPr>
                <w:sz w:val="22"/>
                <w:szCs w:val="22"/>
              </w:rPr>
              <w:t>Электрон-электронное</w:t>
            </w:r>
            <w:proofErr w:type="spellEnd"/>
            <w:proofErr w:type="gramEnd"/>
            <w:r w:rsidRPr="006F3AE0">
              <w:rPr>
                <w:sz w:val="22"/>
                <w:szCs w:val="22"/>
              </w:rPr>
              <w:t xml:space="preserve"> рассеяние.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Уравнение Больцмана. Электропроводность в слабом электрическом поле. Гальваномагнитные явления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Времена жизни неравновесных носителей. Уравнения непрерывности. Амбиполярная диффузия  и дрейф.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 xml:space="preserve">Оптические свойства </w:t>
            </w:r>
            <w:r w:rsidRPr="006F3AE0">
              <w:rPr>
                <w:bCs/>
                <w:sz w:val="22"/>
                <w:szCs w:val="22"/>
              </w:rPr>
              <w:lastRenderedPageBreak/>
              <w:t>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lastRenderedPageBreak/>
              <w:t xml:space="preserve">Межзонное поглощение света в полупроводниках. </w:t>
            </w:r>
            <w:proofErr w:type="spellStart"/>
            <w:r w:rsidR="00892F26" w:rsidRPr="006F3AE0">
              <w:rPr>
                <w:rStyle w:val="FontStyle58"/>
                <w:b w:val="0"/>
                <w:color w:val="000000"/>
              </w:rPr>
              <w:lastRenderedPageBreak/>
              <w:t>Экситонные</w:t>
            </w:r>
            <w:proofErr w:type="spellEnd"/>
            <w:r w:rsidR="00892F26" w:rsidRPr="006F3AE0">
              <w:rPr>
                <w:rStyle w:val="FontStyle58"/>
                <w:b w:val="0"/>
                <w:color w:val="000000"/>
              </w:rPr>
              <w:t xml:space="preserve"> эффекты. </w:t>
            </w:r>
            <w:r w:rsidRPr="006F3AE0">
              <w:rPr>
                <w:rStyle w:val="FontStyle58"/>
                <w:b w:val="0"/>
                <w:color w:val="000000"/>
              </w:rPr>
              <w:t xml:space="preserve">Эффект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Бурштейна-Мосса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Эффект Франца-Келдыша.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полупроводниках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.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р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>ешеточное поглощение. Поглощение на свободных носителях. Фотолюминесценция</w:t>
            </w:r>
            <w:r w:rsidR="00892F26" w:rsidRPr="006F3AE0">
              <w:rPr>
                <w:rStyle w:val="FontStyle58"/>
                <w:b w:val="0"/>
                <w:color w:val="000000"/>
              </w:rPr>
              <w:t>. Электролюминесценция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lastRenderedPageBreak/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 xml:space="preserve">Оптические свойства </w:t>
            </w:r>
            <w:proofErr w:type="spellStart"/>
            <w:r w:rsidRPr="006F3AE0">
              <w:rPr>
                <w:bCs/>
                <w:sz w:val="22"/>
                <w:szCs w:val="22"/>
              </w:rPr>
              <w:t>низкоразмерных</w:t>
            </w:r>
            <w:proofErr w:type="spellEnd"/>
            <w:r w:rsidRPr="006F3AE0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Плотность состояний в квантовых ямах, квантовых проволоках и квантовых точках. Межзонное поглощение в квантовой яме.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Межподзонное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квантовой яме. Оптические модуляторы на квантовых ямах. Квантово каскадный лазер.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Работа выхода. Контактная разность потенциалов.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Ф-ла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Ричардсон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а-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Дэшмана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Барьер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Шоттки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антизапорный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контакт. Токи, ограниченные пространственным зарядом.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6F3AE0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</w:t>
            </w:r>
            <w:proofErr w:type="spellEnd"/>
            <w:r w:rsidR="00892F26" w:rsidRPr="006F3AE0">
              <w:rPr>
                <w:bCs/>
                <w:sz w:val="22"/>
                <w:szCs w:val="22"/>
                <w:lang w:val="en-US"/>
              </w:rPr>
              <w:t>-n п</w:t>
            </w:r>
            <w:r w:rsidR="00892F26"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="00892F26"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="00892F26"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Емкость -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Статическая </w:t>
            </w:r>
            <w:proofErr w:type="spellStart"/>
            <w:proofErr w:type="gramStart"/>
            <w:r w:rsidRPr="006F3AE0">
              <w:rPr>
                <w:rStyle w:val="FontStyle58"/>
                <w:b w:val="0"/>
                <w:color w:val="000000"/>
              </w:rPr>
              <w:t>вольт-амперная</w:t>
            </w:r>
            <w:proofErr w:type="spellEnd"/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характеристика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Малосигнальный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импеданс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Туннельный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переход. Биполярный транзистор. Полупроводниковый лазерный диод.</w:t>
            </w:r>
            <w:r w:rsidR="006E239B" w:rsidRPr="006F3AE0">
              <w:rPr>
                <w:rStyle w:val="FontStyle58"/>
                <w:b w:val="0"/>
                <w:color w:val="000000"/>
              </w:rPr>
              <w:t xml:space="preserve"> Полевой транзистор.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Убегание.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 межзонный пробой. Лавинный пробой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Междолинный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перенос. Эффект Ганна.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Влияние на электронный спектр беспорядка.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Примесная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зона. Переход металл-диэлектрик.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Мотта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Андерсона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Локализованные и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делокализованные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состояния.</w:t>
            </w:r>
          </w:p>
        </w:tc>
      </w:tr>
      <w:tr w:rsidR="001319BB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Экспериментальное наблюдение целочисленного и дробного эффекта Холла. Электронный спектр уровней Ландау в квантовых ямах. Качественное объяснение целочисленного квантового эффекта Холла.</w:t>
            </w:r>
          </w:p>
        </w:tc>
      </w:tr>
    </w:tbl>
    <w:p w:rsidR="004A6A03" w:rsidRDefault="004A6A03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tabs>
          <w:tab w:val="left" w:pos="426"/>
        </w:tabs>
        <w:jc w:val="both"/>
        <w:rPr>
          <w:iCs/>
        </w:rPr>
      </w:pPr>
      <w:r w:rsidRPr="00875D6B">
        <w:rPr>
          <w:iCs/>
        </w:rPr>
        <w:t xml:space="preserve">Текущий контроль успеваемости </w:t>
      </w:r>
      <w:r>
        <w:rPr>
          <w:iCs/>
        </w:rPr>
        <w:t xml:space="preserve">осуществляется </w:t>
      </w:r>
      <w:r w:rsidRPr="00875D6B">
        <w:rPr>
          <w:iCs/>
        </w:rPr>
        <w:t xml:space="preserve">в рамках </w:t>
      </w:r>
      <w:r>
        <w:rPr>
          <w:iCs/>
        </w:rPr>
        <w:t xml:space="preserve">занятий практического и </w:t>
      </w:r>
      <w:r w:rsidRPr="00875D6B">
        <w:rPr>
          <w:iCs/>
        </w:rPr>
        <w:t>семинарск</w:t>
      </w:r>
      <w:r>
        <w:rPr>
          <w:iCs/>
        </w:rPr>
        <w:t xml:space="preserve">ого </w:t>
      </w:r>
      <w:r w:rsidRPr="00875D6B">
        <w:rPr>
          <w:iCs/>
        </w:rPr>
        <w:t xml:space="preserve">типа, </w:t>
      </w:r>
      <w:r w:rsidRPr="0073503B">
        <w:rPr>
          <w:iCs/>
        </w:rPr>
        <w:t>групповых и индивидуальных консультаций. Итоговый контроль осуществляется на зачете</w:t>
      </w:r>
      <w:r w:rsidRPr="0073503B">
        <w:rPr>
          <w:rFonts w:cs="Cambria"/>
        </w:rPr>
        <w:t>, в ходе которого оцениваются уровень теоретических знаний и навыки решения практических задач</w:t>
      </w:r>
      <w:r w:rsidRPr="0073503B">
        <w:rPr>
          <w:iCs/>
        </w:rPr>
        <w:t>.</w:t>
      </w: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73503B">
        <w:rPr>
          <w:rStyle w:val="FontStyle58"/>
          <w:sz w:val="24"/>
          <w:szCs w:val="24"/>
        </w:rPr>
        <w:t>4. Образовательные технологии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ind w:firstLine="567"/>
        <w:jc w:val="both"/>
        <w:rPr>
          <w:iCs/>
        </w:rPr>
      </w:pPr>
      <w:r w:rsidRPr="0073503B">
        <w:t>При изучении дисциплины используются современные образовательные технологии. П</w:t>
      </w:r>
      <w:r w:rsidRPr="0073503B">
        <w:rPr>
          <w:iCs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73503B" w:rsidRDefault="0073503B" w:rsidP="000C2061">
      <w:pPr>
        <w:ind w:firstLine="567"/>
        <w:jc w:val="both"/>
      </w:pPr>
      <w:r w:rsidRPr="0073503B">
        <w:t xml:space="preserve">Контактная работа (работа во взаимодействии с преподавателем) по дисциплине проходит в форме лекций, а также в виде коллективных и индивидуальных консультаций. На занятиях лекционного типа используются </w:t>
      </w:r>
      <w:proofErr w:type="spellStart"/>
      <w:r w:rsidRPr="0073503B">
        <w:t>мультимедийные</w:t>
      </w:r>
      <w:proofErr w:type="spellEnd"/>
      <w:r w:rsidRPr="0073503B"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проводятся обсуждения рассматриваемых проблем в свете последних научных достижений в данной области. Аспиранты</w:t>
      </w:r>
      <w:r>
        <w:t xml:space="preserve"> работают как индивидуально, так и коллективно. </w:t>
      </w:r>
    </w:p>
    <w:p w:rsidR="0073503B" w:rsidRPr="002F0723" w:rsidRDefault="0073503B" w:rsidP="000C2061">
      <w:pPr>
        <w:ind w:firstLine="567"/>
        <w:jc w:val="both"/>
        <w:rPr>
          <w:iCs/>
        </w:rPr>
      </w:pPr>
      <w:r w:rsidRPr="000C62D5">
        <w:t xml:space="preserve">Самостоятельная работа включает в </w:t>
      </w:r>
      <w:r w:rsidRPr="0073503B">
        <w:t>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физики полупроводников.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lastRenderedPageBreak/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</w:t>
      </w:r>
      <w:r w:rsidRPr="0073503B">
        <w:rPr>
          <w:rStyle w:val="FontStyle58"/>
          <w:sz w:val="24"/>
          <w:szCs w:val="24"/>
        </w:rPr>
        <w:t xml:space="preserve">обеспечение самостоятельной работы </w:t>
      </w:r>
      <w:proofErr w:type="gramStart"/>
      <w:r w:rsidRPr="0073503B">
        <w:rPr>
          <w:rStyle w:val="FontStyle58"/>
          <w:sz w:val="24"/>
          <w:szCs w:val="24"/>
        </w:rPr>
        <w:t>обучающихся</w:t>
      </w:r>
      <w:proofErr w:type="gramEnd"/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6D1E2C" w:rsidRDefault="0073503B" w:rsidP="000C2061">
      <w:pPr>
        <w:ind w:firstLine="567"/>
        <w:jc w:val="both"/>
      </w:pPr>
      <w:r w:rsidRPr="0073503B">
        <w:rPr>
          <w:rStyle w:val="FontStyle59"/>
          <w:sz w:val="24"/>
          <w:szCs w:val="24"/>
        </w:rPr>
        <w:t>В курсе запланировано на самостоятельную работу аспирантов 7</w:t>
      </w:r>
      <w:r w:rsidR="001E05F6">
        <w:rPr>
          <w:rStyle w:val="FontStyle59"/>
          <w:sz w:val="24"/>
          <w:szCs w:val="24"/>
        </w:rPr>
        <w:t>6</w:t>
      </w:r>
      <w:r w:rsidRPr="0073503B">
        <w:rPr>
          <w:rStyle w:val="FontStyle59"/>
          <w:sz w:val="24"/>
          <w:szCs w:val="24"/>
        </w:rPr>
        <w:t xml:space="preserve"> час</w:t>
      </w:r>
      <w:r w:rsidR="001E05F6">
        <w:rPr>
          <w:rStyle w:val="FontStyle59"/>
          <w:sz w:val="24"/>
          <w:szCs w:val="24"/>
        </w:rPr>
        <w:t>ов</w:t>
      </w:r>
      <w:r w:rsidRPr="0073503B">
        <w:rPr>
          <w:rStyle w:val="FontStyle59"/>
          <w:sz w:val="24"/>
          <w:szCs w:val="24"/>
        </w:rPr>
        <w:t>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F954A4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F954A4">
        <w:t>формир</w:t>
      </w:r>
      <w:r>
        <w:t xml:space="preserve">ование </w:t>
      </w:r>
      <w:r w:rsidRPr="00F954A4">
        <w:t>способностей и навыков к непрерывному самообразованию и профессиональному совершенствованию.</w:t>
      </w:r>
      <w:r w:rsidRPr="006D1E2C">
        <w:t xml:space="preserve"> </w:t>
      </w:r>
    </w:p>
    <w:p w:rsidR="0073503B" w:rsidRDefault="0073503B" w:rsidP="000C2061">
      <w:pPr>
        <w:ind w:firstLine="567"/>
        <w:jc w:val="both"/>
      </w:pPr>
      <w:r w:rsidRPr="006D1E2C">
        <w:t xml:space="preserve">Самостоятельная </w:t>
      </w:r>
      <w:r>
        <w:t xml:space="preserve">работа аспиранта подразумевает </w:t>
      </w:r>
      <w:r w:rsidRPr="006D1E2C">
        <w:t>проработк</w:t>
      </w:r>
      <w:r>
        <w:t>у</w:t>
      </w:r>
      <w:r w:rsidRPr="006D1E2C">
        <w:t xml:space="preserve"> лекционного и дополнительного </w:t>
      </w:r>
      <w:r w:rsidRPr="0073503B">
        <w:t>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литературой, приведенной в конце данной программы) проводится при подготовке к зачету по дисциплине. Выполнение домашних работ осуществляется еженедельно</w:t>
      </w:r>
      <w: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73503B" w:rsidRPr="00F954A4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C73746" w:rsidRDefault="00C73746" w:rsidP="000C2061">
      <w:pPr>
        <w:pStyle w:val="Style38"/>
        <w:widowControl/>
        <w:jc w:val="center"/>
      </w:pPr>
    </w:p>
    <w:p w:rsidR="0073503B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C2AF1">
        <w:rPr>
          <w:rStyle w:val="FontStyle58"/>
          <w:sz w:val="24"/>
          <w:szCs w:val="24"/>
        </w:rPr>
        <w:t>6.</w:t>
      </w:r>
      <w:r>
        <w:rPr>
          <w:rStyle w:val="FontStyle58"/>
          <w:sz w:val="24"/>
          <w:szCs w:val="24"/>
        </w:rPr>
        <w:t xml:space="preserve"> </w:t>
      </w:r>
      <w:r w:rsidRPr="00EC2AF1">
        <w:rPr>
          <w:rStyle w:val="FontStyle58"/>
          <w:sz w:val="24"/>
          <w:szCs w:val="24"/>
        </w:rPr>
        <w:t>Фонд оценочных средств по дисциплине</w:t>
      </w:r>
    </w:p>
    <w:p w:rsidR="0073503B" w:rsidRPr="00EC2AF1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3503B" w:rsidRPr="00EC2AF1" w:rsidRDefault="0073503B" w:rsidP="000C2061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C2AF1">
        <w:rPr>
          <w:rStyle w:val="FontStyle57"/>
          <w:sz w:val="24"/>
          <w:szCs w:val="24"/>
        </w:rPr>
        <w:t>6.</w:t>
      </w:r>
      <w:r>
        <w:rPr>
          <w:rStyle w:val="FontStyle57"/>
          <w:sz w:val="24"/>
          <w:szCs w:val="24"/>
        </w:rPr>
        <w:t>1</w:t>
      </w:r>
      <w:r w:rsidRPr="00EC2AF1">
        <w:rPr>
          <w:rStyle w:val="FontStyle57"/>
          <w:sz w:val="24"/>
          <w:szCs w:val="24"/>
        </w:rPr>
        <w:t xml:space="preserve"> Типовые контрольные задания или иные материалы</w:t>
      </w:r>
    </w:p>
    <w:p w:rsidR="0073503B" w:rsidRPr="00EC2AF1" w:rsidRDefault="0073503B" w:rsidP="000C2061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Метод сильной связи для расчетов зонной структуры </w:t>
      </w:r>
      <w:proofErr w:type="spellStart"/>
      <w:r w:rsidRPr="00C73746">
        <w:t>Si</w:t>
      </w:r>
      <w:proofErr w:type="spellEnd"/>
      <w:r w:rsidRPr="00C73746">
        <w:t xml:space="preserve">, </w:t>
      </w:r>
      <w:proofErr w:type="spellStart"/>
      <w:r w:rsidRPr="00C73746">
        <w:t>Ge</w:t>
      </w:r>
      <w:proofErr w:type="spellEnd"/>
      <w:r w:rsidRPr="00C73746">
        <w:t xml:space="preserve"> и </w:t>
      </w:r>
      <w:proofErr w:type="spellStart"/>
      <w:r w:rsidRPr="00C73746">
        <w:t>GaAs</w:t>
      </w:r>
      <w:proofErr w:type="spellEnd"/>
      <w:r w:rsidRPr="00C73746">
        <w:t xml:space="preserve">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k-p</w:t>
      </w:r>
      <w:proofErr w:type="spellEnd"/>
      <w:r w:rsidRPr="00C73746">
        <w:t xml:space="preserve"> метод описания электронов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Многозарядные примеси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Особенности </w:t>
      </w:r>
      <w:proofErr w:type="spellStart"/>
      <w:r w:rsidRPr="00C73746">
        <w:t>ван-Хова</w:t>
      </w:r>
      <w:proofErr w:type="spellEnd"/>
      <w:r w:rsidRPr="00C73746">
        <w:t xml:space="preserve"> и их связь с особенностями спектров межзонного поглощения.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Примесная</w:t>
      </w:r>
      <w:proofErr w:type="spellEnd"/>
      <w:r w:rsidRPr="00C73746">
        <w:t xml:space="preserve"> фотопроводимость. Резонанс </w:t>
      </w:r>
      <w:proofErr w:type="spellStart"/>
      <w:proofErr w:type="gramStart"/>
      <w:r w:rsidRPr="00C73746">
        <w:t>Фано</w:t>
      </w:r>
      <w:proofErr w:type="spellEnd"/>
      <w:r w:rsidRPr="00C73746">
        <w:t xml:space="preserve"> в</w:t>
      </w:r>
      <w:proofErr w:type="gramEnd"/>
      <w:r w:rsidRPr="00C73746">
        <w:t xml:space="preserve"> спектрах </w:t>
      </w:r>
      <w:proofErr w:type="spellStart"/>
      <w:r w:rsidRPr="00C73746">
        <w:t>примесной</w:t>
      </w:r>
      <w:proofErr w:type="spellEnd"/>
      <w:r w:rsidRPr="00C73746">
        <w:t xml:space="preserve"> фотопроводимости.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Развитие полупроводниковых лазеров. Виды современных полупроводниковых лазеров и особенности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Фотоприемники. Виды фотоприемников и принципы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Полевые транзисторы с селективным легированием. Принцип работы. Характеристики современных полевых транзисторов с высокой электронной подвижностью.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Резонансно-туннельный диод. Принцип работы, основные характеристики и использование. 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Солнечные батареи. Принцип действия, характеристики. Каскадные солнечные батареи.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Основные методы роста полупроводниковых структур.</w:t>
      </w:r>
    </w:p>
    <w:p w:rsidR="00C73746" w:rsidRPr="00C73746" w:rsidRDefault="00C73746" w:rsidP="000C2061">
      <w:pPr>
        <w:pStyle w:val="Style38"/>
        <w:widowControl/>
        <w:jc w:val="center"/>
      </w:pPr>
    </w:p>
    <w:p w:rsidR="00C73746" w:rsidRDefault="00C73746" w:rsidP="000C2061">
      <w:pPr>
        <w:pStyle w:val="Style38"/>
        <w:widowControl/>
        <w:jc w:val="center"/>
      </w:pPr>
    </w:p>
    <w:p w:rsidR="00EC0512" w:rsidRPr="001A2007" w:rsidRDefault="00EC0512" w:rsidP="00EC051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1A2007">
        <w:rPr>
          <w:rStyle w:val="FontStyle57"/>
          <w:sz w:val="24"/>
          <w:szCs w:val="24"/>
        </w:rPr>
        <w:t xml:space="preserve">6.2. Описание шкал оценивания </w:t>
      </w:r>
    </w:p>
    <w:p w:rsidR="00EC0512" w:rsidRPr="001A2007" w:rsidRDefault="00EC0512" w:rsidP="00EC0512">
      <w:pPr>
        <w:ind w:firstLine="708"/>
        <w:jc w:val="both"/>
      </w:pPr>
    </w:p>
    <w:p w:rsidR="00EC0512" w:rsidRPr="00330EB2" w:rsidRDefault="00EC0512" w:rsidP="00EC0512">
      <w:pPr>
        <w:ind w:firstLine="708"/>
        <w:jc w:val="both"/>
      </w:pPr>
      <w:r w:rsidRPr="00330EB2">
        <w:t>Контроль качества усвоения аспирантами содержания дисциплины проводится в виде зачета, на котор</w:t>
      </w:r>
      <w:r>
        <w:t>ом</w:t>
      </w:r>
      <w:r w:rsidRPr="00330EB2">
        <w:t xml:space="preserve"> определяется: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уровень усвоения основного учебного материала по дисциплине;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уровень понимания изученного материала;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lastRenderedPageBreak/>
        <w:t>способности использовать полученные знания для решения конкретных задач.</w:t>
      </w:r>
    </w:p>
    <w:p w:rsidR="00EC0512" w:rsidRDefault="00EC0512" w:rsidP="00EC0512">
      <w:pPr>
        <w:ind w:firstLine="709"/>
        <w:jc w:val="both"/>
      </w:pPr>
      <w:r w:rsidRPr="00330EB2">
        <w:t>Зачет провод</w:t>
      </w:r>
      <w:r>
        <w:t>и</w:t>
      </w:r>
      <w:r w:rsidRPr="00330EB2">
        <w:t>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5B7568" w:rsidRDefault="005B7568" w:rsidP="005B7568">
      <w:pPr>
        <w:ind w:firstLine="709"/>
        <w:jc w:val="both"/>
      </w:pPr>
      <w:r>
        <w:t>Зачет ставится при уровне знаний на оценку «удовлетворительно» и выше.</w:t>
      </w:r>
    </w:p>
    <w:p w:rsidR="00EC0512" w:rsidRDefault="00EC0512" w:rsidP="00EC0512"/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90"/>
      </w:tblGrid>
      <w:tr w:rsidR="00EC0512" w:rsidRPr="00422091" w:rsidTr="0003765B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Уровень подготовки</w:t>
            </w:r>
          </w:p>
        </w:tc>
      </w:tr>
      <w:tr w:rsidR="00EC0512" w:rsidRPr="00422091" w:rsidTr="0003765B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422091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>Выполнение контрольных экзаменационных заданий на 90% и выше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422091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 xml:space="preserve">Выполнение контрольных экзаменационных заданий от 70 до </w:t>
            </w:r>
            <w:r>
              <w:t>90</w:t>
            </w:r>
            <w:r w:rsidRPr="00422091">
              <w:t xml:space="preserve">%. </w:t>
            </w:r>
          </w:p>
        </w:tc>
      </w:tr>
      <w:tr w:rsidR="00EC0512" w:rsidRPr="00422091" w:rsidTr="0003765B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Минимально достаточный уровень подготовки. </w:t>
            </w:r>
            <w:r w:rsidRPr="00422091"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422091"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lastRenderedPageBreak/>
              <w:t>Выполнение контрольных экзаменационных заданий от 50 до 70%.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EC0512" w:rsidRPr="00422091" w:rsidRDefault="00EC0512" w:rsidP="0003765B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EC0512" w:rsidRDefault="00EC0512" w:rsidP="00EC0512"/>
    <w:p w:rsidR="00EC0512" w:rsidRPr="00C73746" w:rsidRDefault="00EC0512" w:rsidP="000C2061">
      <w:pPr>
        <w:pStyle w:val="Style38"/>
        <w:widowControl/>
        <w:jc w:val="center"/>
      </w:pPr>
    </w:p>
    <w:p w:rsidR="00C73746" w:rsidRDefault="00C7374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C2AF1">
        <w:rPr>
          <w:rStyle w:val="FontStyle56"/>
          <w:sz w:val="24"/>
          <w:szCs w:val="24"/>
        </w:rPr>
        <w:t>7.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Перечень основной и дополнительной учебной литературы,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необходимой для освоения дисциплины</w:t>
      </w:r>
    </w:p>
    <w:p w:rsidR="00C73746" w:rsidRPr="00EC2AF1" w:rsidRDefault="00C73746" w:rsidP="000C2061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C73746" w:rsidRPr="00ED03B1" w:rsidRDefault="00C73746" w:rsidP="000C2061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ED03B1">
        <w:rPr>
          <w:rStyle w:val="FontStyle57"/>
          <w:b w:val="0"/>
          <w:i w:val="0"/>
          <w:sz w:val="24"/>
          <w:szCs w:val="24"/>
        </w:rPr>
        <w:t xml:space="preserve">а)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ED03B1">
        <w:rPr>
          <w:rStyle w:val="FontStyle57"/>
          <w:b w:val="0"/>
          <w:i w:val="0"/>
          <w:sz w:val="24"/>
          <w:szCs w:val="24"/>
        </w:rPr>
        <w:t xml:space="preserve">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ED03B1">
        <w:rPr>
          <w:rStyle w:val="FontStyle57"/>
          <w:b w:val="0"/>
          <w:i w:val="0"/>
          <w:sz w:val="24"/>
          <w:szCs w:val="24"/>
        </w:rPr>
        <w:t>: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III. «Квантовая механика». М.</w:t>
      </w:r>
      <w:r w:rsidR="0073503B" w:rsidRPr="00ED03B1">
        <w:t>:</w:t>
      </w:r>
      <w:r w:rsidRPr="00ED03B1">
        <w:t xml:space="preserve"> Наука. 1976.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V. «Статистическая физика. Часть 1»</w:t>
      </w:r>
      <w:r w:rsidR="0073503B" w:rsidRPr="00ED03B1">
        <w:t>.</w:t>
      </w:r>
      <w:r w:rsidRPr="00ED03B1">
        <w:t xml:space="preserve"> М.</w:t>
      </w:r>
      <w:r w:rsidR="0073503B" w:rsidRPr="00ED03B1">
        <w:t>:</w:t>
      </w:r>
      <w:r w:rsidRPr="00ED03B1">
        <w:t xml:space="preserve"> Наука. 1976.</w:t>
      </w:r>
    </w:p>
    <w:p w:rsidR="00ED03B1" w:rsidRDefault="00ED03B1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Бонч-Бруевич В.Л., Калашников С.Г., «Физика полупроводников». М.: Наука 1977.</w:t>
      </w:r>
    </w:p>
    <w:p w:rsidR="00336AEF" w:rsidRPr="00ED03B1" w:rsidRDefault="00336AEF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proofErr w:type="spellStart"/>
      <w:r w:rsidRPr="00336AEF">
        <w:t>Киттель</w:t>
      </w:r>
      <w:proofErr w:type="spellEnd"/>
      <w:r w:rsidRPr="00336AEF">
        <w:t xml:space="preserve"> Ч., Квантовая теория твердых тел. М.: Мир, 1967.</w:t>
      </w:r>
    </w:p>
    <w:p w:rsidR="00FD45C7" w:rsidRDefault="00FD45C7">
      <w:pPr>
        <w:widowControl/>
        <w:autoSpaceDE/>
        <w:autoSpaceDN/>
        <w:adjustRightInd/>
      </w:pPr>
    </w:p>
    <w:p w:rsidR="00C73746" w:rsidRPr="00AA0531" w:rsidRDefault="00C73746" w:rsidP="000C2061">
      <w:pPr>
        <w:rPr>
          <w:u w:val="single"/>
          <w:lang w:val="en-US"/>
        </w:rPr>
      </w:pPr>
      <w:r w:rsidRPr="00AA0531">
        <w:rPr>
          <w:u w:val="single"/>
        </w:rPr>
        <w:t>б) дополнительная литература: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Ансельм</w:t>
      </w:r>
      <w:r w:rsidRPr="00AA0531">
        <w:t xml:space="preserve"> </w:t>
      </w:r>
      <w:r w:rsidRPr="00C7745E">
        <w:t>А.И.</w:t>
      </w:r>
      <w:r>
        <w:t>, «</w:t>
      </w:r>
      <w:r w:rsidRPr="00C7745E">
        <w:t>Введение в теорию полупроводников</w:t>
      </w:r>
      <w:r>
        <w:t>».</w:t>
      </w:r>
      <w:r w:rsidRPr="00C7745E">
        <w:t xml:space="preserve"> М.</w:t>
      </w:r>
      <w:r>
        <w:t>:</w:t>
      </w:r>
      <w:r w:rsidRPr="00C7745E">
        <w:t xml:space="preserve"> Наука 1978.</w:t>
      </w:r>
    </w:p>
    <w:p w:rsidR="00AA0531" w:rsidRPr="00C7745E" w:rsidRDefault="00AA0531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gramStart"/>
      <w:r w:rsidRPr="00C7745E">
        <w:t>Ю</w:t>
      </w:r>
      <w:proofErr w:type="gramEnd"/>
      <w:r w:rsidRPr="00AA0531">
        <w:t xml:space="preserve"> </w:t>
      </w:r>
      <w:r w:rsidRPr="00C7745E">
        <w:t xml:space="preserve">П., </w:t>
      </w:r>
      <w:proofErr w:type="spellStart"/>
      <w:r w:rsidRPr="00C7745E">
        <w:t>Кардона</w:t>
      </w:r>
      <w:proofErr w:type="spellEnd"/>
      <w:r w:rsidRPr="00AA0531">
        <w:t xml:space="preserve"> </w:t>
      </w:r>
      <w:r w:rsidRPr="00C7745E">
        <w:t>М.</w:t>
      </w:r>
      <w:r>
        <w:t>,</w:t>
      </w:r>
      <w:r w:rsidRPr="00C7745E">
        <w:t xml:space="preserve"> </w:t>
      </w:r>
      <w:r>
        <w:t>«</w:t>
      </w:r>
      <w:r w:rsidRPr="00C7745E">
        <w:t>Основы физики полупроводников</w:t>
      </w:r>
      <w:r>
        <w:t>».</w:t>
      </w:r>
      <w:r w:rsidRPr="00C7745E">
        <w:t xml:space="preserve"> М.</w:t>
      </w:r>
      <w:r>
        <w:t xml:space="preserve"> </w:t>
      </w:r>
      <w:proofErr w:type="spellStart"/>
      <w:r w:rsidRPr="00C7745E">
        <w:t>Физматлит</w:t>
      </w:r>
      <w:proofErr w:type="spellEnd"/>
      <w:r>
        <w:t xml:space="preserve"> </w:t>
      </w:r>
      <w:r w:rsidRPr="00C7745E">
        <w:t>2002.</w:t>
      </w:r>
    </w:p>
    <w:p w:rsidR="00C976C8" w:rsidRPr="00C7745E" w:rsidRDefault="00C976C8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 w:rsidRPr="00C7745E">
        <w:t>Зеегер</w:t>
      </w:r>
      <w:proofErr w:type="spellEnd"/>
      <w:r w:rsidRPr="00C976C8">
        <w:t xml:space="preserve"> </w:t>
      </w:r>
      <w:r w:rsidRPr="00C7745E">
        <w:t>К.</w:t>
      </w:r>
      <w:r>
        <w:t>,</w:t>
      </w:r>
      <w:r w:rsidRPr="00C7745E">
        <w:t xml:space="preserve"> </w:t>
      </w:r>
      <w:r>
        <w:t>«</w:t>
      </w:r>
      <w:r w:rsidRPr="00C7745E">
        <w:t>Физик</w:t>
      </w:r>
      <w:r>
        <w:t>а полупроводников», М.: Мир 1977</w:t>
      </w:r>
      <w:r w:rsidRPr="00C7745E">
        <w:t>.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>
        <w:t>Пожела</w:t>
      </w:r>
      <w:proofErr w:type="spellEnd"/>
      <w:r w:rsidRPr="00AA0531">
        <w:t xml:space="preserve"> </w:t>
      </w:r>
      <w:r w:rsidRPr="00C7745E">
        <w:t>Ю.К.</w:t>
      </w:r>
      <w:r>
        <w:t>,</w:t>
      </w:r>
      <w:r w:rsidRPr="00C7745E">
        <w:t xml:space="preserve"> </w:t>
      </w:r>
      <w:r>
        <w:t>«</w:t>
      </w:r>
      <w:r w:rsidRPr="00C7745E">
        <w:t>Плазма и токовые неустойчивости в</w:t>
      </w:r>
      <w:r>
        <w:t xml:space="preserve"> полупроводниках». М.: Наука 1977.</w:t>
      </w:r>
    </w:p>
    <w:p w:rsidR="00740121" w:rsidRPr="00161DB3" w:rsidRDefault="00740121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61DB3">
        <w:t>Успехи физических наук (</w:t>
      </w:r>
      <w:r w:rsidRPr="00AA0531">
        <w:t>https</w:t>
      </w:r>
      <w:r w:rsidRPr="00161DB3">
        <w:t>://</w:t>
      </w:r>
      <w:r w:rsidRPr="00AA0531">
        <w:t>ufn</w:t>
      </w:r>
      <w:r w:rsidRPr="00161DB3">
        <w:t>.</w:t>
      </w:r>
      <w:r w:rsidRPr="00AA0531">
        <w:t>ru</w:t>
      </w:r>
      <w:r w:rsidRPr="00161DB3">
        <w:t>/</w:t>
      </w:r>
      <w:r w:rsidRPr="00AA0531">
        <w:t>ru</w:t>
      </w:r>
      <w:r w:rsidRPr="00161DB3">
        <w:t>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Reviews of Modern Physics (RMP) (https://journals.aps.org/rmp/)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Physical Review B</w:t>
      </w:r>
      <w:r w:rsidR="00ED03B1" w:rsidRPr="000054DB">
        <w:rPr>
          <w:lang w:val="en-US"/>
        </w:rPr>
        <w:t xml:space="preserve"> </w:t>
      </w:r>
      <w:r w:rsidRPr="000054DB">
        <w:rPr>
          <w:lang w:val="en-US"/>
        </w:rPr>
        <w:t>(PRB) (https://journals.aps.org/prb/)</w:t>
      </w:r>
    </w:p>
    <w:p w:rsidR="00C73746" w:rsidRPr="000054DB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Semiconductor Science and Technology</w:t>
      </w:r>
      <w:r w:rsidR="00C73746" w:rsidRPr="000054DB">
        <w:rPr>
          <w:lang w:val="en-US"/>
        </w:rPr>
        <w:t xml:space="preserve"> (</w:t>
      </w:r>
      <w:r w:rsidRPr="000054DB">
        <w:rPr>
          <w:lang w:val="en-US"/>
        </w:rPr>
        <w:t>http://iopscience.iop.org/journal/0268-1242</w:t>
      </w:r>
      <w:r w:rsidR="00C73746" w:rsidRPr="000054DB">
        <w:rPr>
          <w:lang w:val="en-US"/>
        </w:rPr>
        <w:t>)</w:t>
      </w:r>
    </w:p>
    <w:p w:rsidR="00C7745E" w:rsidRPr="001375B4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375B4">
        <w:t>Физика и техника полупроводников (</w:t>
      </w:r>
      <w:r w:rsidRPr="00AA0531">
        <w:t>http</w:t>
      </w:r>
      <w:r w:rsidRPr="001375B4">
        <w:t>://</w:t>
      </w:r>
      <w:r w:rsidRPr="00AA0531">
        <w:t>journals</w:t>
      </w:r>
      <w:r w:rsidRPr="001375B4">
        <w:t>.</w:t>
      </w:r>
      <w:r w:rsidRPr="00AA0531">
        <w:t>ioffe</w:t>
      </w:r>
      <w:r w:rsidRPr="001375B4">
        <w:t>.</w:t>
      </w:r>
      <w:r w:rsidRPr="00AA0531">
        <w:t>ru</w:t>
      </w:r>
      <w:r w:rsidRPr="001375B4">
        <w:t>/</w:t>
      </w:r>
      <w:r w:rsidRPr="00AA0531">
        <w:t>journals</w:t>
      </w:r>
      <w:r w:rsidRPr="001375B4">
        <w:t>/2)</w:t>
      </w:r>
    </w:p>
    <w:p w:rsidR="00C73746" w:rsidRPr="00C7745E" w:rsidRDefault="00C73746" w:rsidP="000C2061">
      <w:pPr>
        <w:rPr>
          <w:b/>
        </w:rPr>
      </w:pPr>
    </w:p>
    <w:p w:rsidR="00C73746" w:rsidRPr="00C7745E" w:rsidRDefault="00C73746" w:rsidP="000C2061">
      <w:pPr>
        <w:rPr>
          <w:bCs/>
          <w:iCs/>
        </w:rPr>
      </w:pPr>
      <w:r w:rsidRPr="00C7745E">
        <w:rPr>
          <w:bCs/>
          <w:iCs/>
        </w:rPr>
        <w:t xml:space="preserve">в) </w:t>
      </w:r>
      <w:r w:rsidRPr="00C7745E">
        <w:rPr>
          <w:bCs/>
          <w:iCs/>
          <w:u w:val="single"/>
        </w:rPr>
        <w:t>факультативная литература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1375B4">
        <w:t>Г.Л.</w:t>
      </w:r>
      <w:r w:rsidR="0073503B">
        <w:t xml:space="preserve"> </w:t>
      </w:r>
      <w:proofErr w:type="spellStart"/>
      <w:r w:rsidRPr="001375B4">
        <w:t>Бир</w:t>
      </w:r>
      <w:proofErr w:type="spellEnd"/>
      <w:r w:rsidRPr="001375B4">
        <w:t>, Г.Е.</w:t>
      </w:r>
      <w:r w:rsidR="0073503B">
        <w:t xml:space="preserve"> </w:t>
      </w:r>
      <w:proofErr w:type="spellStart"/>
      <w:r w:rsidRPr="001375B4">
        <w:t>Пикус</w:t>
      </w:r>
      <w:proofErr w:type="spellEnd"/>
      <w:r w:rsidR="0073503B">
        <w:t>,</w:t>
      </w:r>
      <w:r w:rsidRPr="001375B4">
        <w:t xml:space="preserve"> </w:t>
      </w:r>
      <w:r w:rsidR="0073503B">
        <w:t>«</w:t>
      </w:r>
      <w:r w:rsidRPr="001375B4">
        <w:t>Симметрия и деформационные эффекты в полупроводниках</w:t>
      </w:r>
      <w:r w:rsidR="0073503B">
        <w:t>»</w:t>
      </w:r>
      <w:r w:rsidRPr="001375B4">
        <w:t xml:space="preserve">. </w:t>
      </w:r>
      <w:r w:rsidRPr="0073503B">
        <w:t>М.</w:t>
      </w:r>
      <w:r w:rsidR="00DB301F">
        <w:t>:</w:t>
      </w:r>
      <w:r w:rsidRPr="0073503B">
        <w:t xml:space="preserve"> Наука. 1972.</w:t>
      </w:r>
    </w:p>
    <w:p w:rsidR="00C7745E" w:rsidRPr="0073503B" w:rsidRDefault="0073503B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>
        <w:t xml:space="preserve">Ч. </w:t>
      </w:r>
      <w:proofErr w:type="spellStart"/>
      <w:r>
        <w:t>Киттель</w:t>
      </w:r>
      <w:proofErr w:type="spellEnd"/>
      <w:r>
        <w:t>,</w:t>
      </w:r>
      <w:r w:rsidR="00C7745E" w:rsidRPr="001375B4">
        <w:t xml:space="preserve"> </w:t>
      </w:r>
      <w:r>
        <w:t>«</w:t>
      </w:r>
      <w:r w:rsidR="00C7745E" w:rsidRPr="001375B4">
        <w:t>Квантовая теория твердых тел</w:t>
      </w:r>
      <w:r>
        <w:t>»</w:t>
      </w:r>
      <w:r w:rsidR="00C7745E" w:rsidRPr="001375B4">
        <w:t xml:space="preserve">. </w:t>
      </w:r>
      <w:r w:rsidR="00C7745E" w:rsidRPr="0073503B">
        <w:t>М.</w:t>
      </w:r>
      <w:r w:rsidR="00DB301F">
        <w:t xml:space="preserve">: </w:t>
      </w:r>
      <w:r w:rsidR="00C7745E" w:rsidRPr="0073503B">
        <w:t>Мир 1967.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В.Ф.</w:t>
      </w:r>
      <w:r w:rsidR="0073503B">
        <w:t xml:space="preserve"> </w:t>
      </w:r>
      <w:proofErr w:type="spellStart"/>
      <w:r w:rsidRPr="00C7745E">
        <w:t>Гантмахер</w:t>
      </w:r>
      <w:proofErr w:type="spellEnd"/>
      <w:r w:rsidRPr="00C7745E">
        <w:t>, И.Б.</w:t>
      </w:r>
      <w:r w:rsidR="0073503B">
        <w:t xml:space="preserve"> </w:t>
      </w:r>
      <w:r w:rsidRPr="00C7745E">
        <w:t>Левинсон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Рассеяние носителей тока в металлах и полупроводниках</w:t>
      </w:r>
      <w:r w:rsidR="00DB301F">
        <w:t>»</w:t>
      </w:r>
      <w:r w:rsidRPr="00C7745E">
        <w:t xml:space="preserve">. </w:t>
      </w:r>
      <w:proofErr w:type="spellStart"/>
      <w:r w:rsidRPr="0073503B">
        <w:t>М.</w:t>
      </w:r>
      <w:r w:rsidR="00DB301F">
        <w:t>:</w:t>
      </w:r>
      <w:r w:rsidRPr="0073503B">
        <w:t>Наука</w:t>
      </w:r>
      <w:proofErr w:type="spellEnd"/>
      <w:r w:rsidRPr="0073503B">
        <w:t xml:space="preserve"> 1984.</w:t>
      </w:r>
    </w:p>
    <w:p w:rsidR="00C7745E" w:rsidRPr="00C7745E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С.</w:t>
      </w:r>
      <w:r w:rsidR="0073503B">
        <w:t xml:space="preserve"> </w:t>
      </w:r>
      <w:proofErr w:type="spellStart"/>
      <w:r w:rsidRPr="00C7745E">
        <w:t>Зи</w:t>
      </w:r>
      <w:proofErr w:type="spellEnd"/>
      <w:r w:rsidR="0073503B">
        <w:t>,</w:t>
      </w:r>
      <w:r w:rsidRPr="00C7745E">
        <w:t xml:space="preserve"> </w:t>
      </w:r>
      <w:r w:rsidR="00DB301F">
        <w:t>«</w:t>
      </w:r>
      <w:r w:rsidRPr="00C7745E">
        <w:t>Физика полупроводниковых приб</w:t>
      </w:r>
      <w:r>
        <w:t>оров</w:t>
      </w:r>
      <w:r w:rsidR="00DB301F">
        <w:t>»,</w:t>
      </w:r>
      <w:r>
        <w:t xml:space="preserve"> </w:t>
      </w:r>
      <w:r w:rsidR="00DB301F">
        <w:t>тт. 1-2</w:t>
      </w:r>
      <w:r w:rsidR="00DB301F" w:rsidRPr="00C7745E">
        <w:t>.</w:t>
      </w:r>
      <w:r w:rsidR="00DB301F">
        <w:t xml:space="preserve"> </w:t>
      </w:r>
      <w:r>
        <w:t>М.</w:t>
      </w:r>
      <w:r w:rsidR="00DB301F">
        <w:t>: Мир, 1984.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Б.И. Шкловский, А.Л.Эфрос Электронные свойства легированных полупроводников. М. Наука 1979, 416 </w:t>
      </w:r>
      <w:proofErr w:type="gramStart"/>
      <w:r w:rsidRPr="00ED03B1">
        <w:t>с</w:t>
      </w:r>
      <w:proofErr w:type="gramEnd"/>
      <w:r w:rsidRPr="00ED03B1">
        <w:t>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proofErr w:type="spellStart"/>
      <w:r w:rsidRPr="00ED03B1">
        <w:t>Б.Ридли</w:t>
      </w:r>
      <w:proofErr w:type="spellEnd"/>
      <w:r w:rsidRPr="00ED03B1">
        <w:t xml:space="preserve">. Квантовые процессы в полупроводниках. М.Мир 1986, 304 </w:t>
      </w:r>
      <w:proofErr w:type="gramStart"/>
      <w:r w:rsidRPr="00ED03B1">
        <w:t>с</w:t>
      </w:r>
      <w:proofErr w:type="gramEnd"/>
      <w:r w:rsidRPr="00ED03B1">
        <w:t>.</w:t>
      </w:r>
    </w:p>
    <w:p w:rsidR="00C73746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C73746" w:rsidRPr="00D40567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F040E6" w:rsidRPr="0084617A" w:rsidRDefault="00F040E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8</w:t>
      </w:r>
      <w:r w:rsidRPr="00EC2AF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</w:t>
      </w:r>
    </w:p>
    <w:p w:rsidR="00F040E6" w:rsidRPr="0084617A" w:rsidRDefault="00F040E6" w:rsidP="000C2061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F040E6" w:rsidRPr="00507C31" w:rsidRDefault="00F040E6" w:rsidP="000C2061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507C31">
        <w:rPr>
          <w:rStyle w:val="FontStyle59"/>
          <w:sz w:val="24"/>
          <w:szCs w:val="24"/>
          <w:u w:val="single"/>
        </w:rPr>
        <w:lastRenderedPageBreak/>
        <w:t xml:space="preserve">Использование программного обеспечения: 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Word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Excel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r w:rsidRPr="00F040E6">
        <w:rPr>
          <w:lang w:val="en-US"/>
        </w:rPr>
        <w:t>Power Point.</w:t>
      </w:r>
    </w:p>
    <w:p w:rsidR="000054DB" w:rsidRPr="000054DB" w:rsidRDefault="000054DB" w:rsidP="000054DB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>
        <w:t>Free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Viewer</w:t>
      </w:r>
      <w:proofErr w:type="spellEnd"/>
    </w:p>
    <w:p w:rsid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F040E6" w:rsidRP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9</w:t>
      </w:r>
      <w:r w:rsidRPr="00EC2AF1">
        <w:rPr>
          <w:rStyle w:val="FontStyle56"/>
          <w:sz w:val="24"/>
          <w:szCs w:val="24"/>
        </w:rPr>
        <w:t>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Описание материально-технической базы, необходимой для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осуществления образовательного процесса по дисциплине</w:t>
      </w: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7E37B3" w:rsidRDefault="007E37B3" w:rsidP="000C2061">
      <w:pPr>
        <w:ind w:firstLine="567"/>
        <w:jc w:val="both"/>
      </w:pPr>
      <w:r w:rsidRPr="00E65F9F">
        <w:t xml:space="preserve">Для проведения лекций и практических занятий требуется типовое оборудование лекционной аудитории. </w:t>
      </w:r>
    </w:p>
    <w:p w:rsidR="007E37B3" w:rsidRDefault="007E37B3" w:rsidP="000C2061">
      <w:pPr>
        <w:ind w:firstLine="567"/>
        <w:jc w:val="both"/>
      </w:pPr>
      <w:r w:rsidRPr="00E65F9F"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>
        <w:rPr>
          <w:bCs/>
        </w:rPr>
        <w:t>аспиранты</w:t>
      </w:r>
      <w:r w:rsidRPr="00E65F9F">
        <w:t xml:space="preserve"> име</w:t>
      </w:r>
      <w:r>
        <w:t>ют</w:t>
      </w:r>
      <w:r w:rsidRPr="00E65F9F">
        <w:t xml:space="preserve"> возможность работать </w:t>
      </w:r>
      <w:r>
        <w:t xml:space="preserve">за компьютером </w:t>
      </w:r>
      <w:r w:rsidRPr="00E65F9F">
        <w:t>с соот</w:t>
      </w:r>
      <w:r>
        <w:t xml:space="preserve">ветствующим лицензионным </w:t>
      </w:r>
      <w:r w:rsidRPr="00E65F9F">
        <w:t xml:space="preserve">программным обеспечением и выходом в Интернет. </w:t>
      </w:r>
    </w:p>
    <w:p w:rsidR="007E37B3" w:rsidRDefault="007E37B3" w:rsidP="000C2061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7E37B3" w:rsidRDefault="007E37B3" w:rsidP="000C2061">
      <w:pPr>
        <w:ind w:firstLine="720"/>
        <w:jc w:val="both"/>
      </w:pPr>
    </w:p>
    <w:p w:rsidR="00C7745E" w:rsidRPr="00EC2AF1" w:rsidRDefault="007E37B3" w:rsidP="00F0453F">
      <w:pPr>
        <w:ind w:firstLine="567"/>
        <w:jc w:val="both"/>
        <w:rPr>
          <w:rStyle w:val="FontStyle58"/>
          <w:sz w:val="24"/>
          <w:szCs w:val="24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4A6A03" w:rsidRPr="002B3972" w:rsidRDefault="00740E90" w:rsidP="000C2061">
      <w:pPr>
        <w:ind w:left="284" w:hanging="284"/>
        <w:jc w:val="both"/>
        <w:rPr>
          <w:iCs/>
        </w:rPr>
      </w:pPr>
      <w:proofErr w:type="gramStart"/>
      <w:r w:rsidRPr="000D1234">
        <w:rPr>
          <w:iCs/>
        </w:rPr>
        <w:t>Алешкин</w:t>
      </w:r>
      <w:r w:rsidR="004A6A03" w:rsidRPr="000D1234">
        <w:rPr>
          <w:iCs/>
        </w:rPr>
        <w:t xml:space="preserve"> </w:t>
      </w:r>
      <w:r w:rsidR="001B5AEB" w:rsidRPr="000D1234">
        <w:rPr>
          <w:iCs/>
        </w:rPr>
        <w:t>В</w:t>
      </w:r>
      <w:r w:rsidR="004A6A03" w:rsidRPr="000D1234">
        <w:rPr>
          <w:iCs/>
        </w:rPr>
        <w:t>.</w:t>
      </w:r>
      <w:r w:rsidRPr="000D1234">
        <w:rPr>
          <w:iCs/>
        </w:rPr>
        <w:t>Я</w:t>
      </w:r>
      <w:r w:rsidR="004A6A03" w:rsidRPr="000D1234">
        <w:rPr>
          <w:iCs/>
        </w:rPr>
        <w:t xml:space="preserve">., </w:t>
      </w:r>
      <w:proofErr w:type="spellStart"/>
      <w:r w:rsidR="004A6A03" w:rsidRPr="000D1234">
        <w:rPr>
          <w:iCs/>
        </w:rPr>
        <w:t>д.ф.-м.н</w:t>
      </w:r>
      <w:proofErr w:type="spellEnd"/>
      <w:r w:rsidR="004A6A03" w:rsidRPr="000D1234">
        <w:rPr>
          <w:iCs/>
        </w:rPr>
        <w:t xml:space="preserve">., </w:t>
      </w:r>
      <w:r w:rsidR="000D1234" w:rsidRPr="000D1234">
        <w:rPr>
          <w:iCs/>
        </w:rPr>
        <w:t>проф., г</w:t>
      </w:r>
      <w:r w:rsidR="007E37B3">
        <w:rPr>
          <w:iCs/>
        </w:rPr>
        <w:t>.</w:t>
      </w:r>
      <w:r w:rsidR="000D1234" w:rsidRPr="000D1234">
        <w:rPr>
          <w:iCs/>
        </w:rPr>
        <w:t>н</w:t>
      </w:r>
      <w:r w:rsidR="007E37B3">
        <w:rPr>
          <w:iCs/>
        </w:rPr>
        <w:t>.</w:t>
      </w:r>
      <w:r w:rsidR="000D1234" w:rsidRPr="000D1234">
        <w:rPr>
          <w:iCs/>
        </w:rPr>
        <w:t>с</w:t>
      </w:r>
      <w:r w:rsidR="007E37B3">
        <w:rPr>
          <w:iCs/>
        </w:rPr>
        <w:t xml:space="preserve">. </w:t>
      </w:r>
      <w:r w:rsidR="000D1234" w:rsidRPr="000D1234">
        <w:rPr>
          <w:iCs/>
        </w:rPr>
        <w:t xml:space="preserve">отдела физики полупроводников </w:t>
      </w:r>
      <w:r w:rsidRPr="000D1234">
        <w:rPr>
          <w:iCs/>
        </w:rPr>
        <w:t>И</w:t>
      </w:r>
      <w:r w:rsidR="004A6A03" w:rsidRPr="000D1234">
        <w:rPr>
          <w:iCs/>
        </w:rPr>
        <w:t xml:space="preserve">ФМ РАН </w:t>
      </w:r>
      <w:proofErr w:type="gramEnd"/>
    </w:p>
    <w:p w:rsidR="00F0453F" w:rsidRPr="002B3972" w:rsidRDefault="00F0453F" w:rsidP="000C2061">
      <w:pPr>
        <w:ind w:left="284" w:hanging="284"/>
        <w:jc w:val="both"/>
        <w:rPr>
          <w:iCs/>
        </w:rPr>
      </w:pPr>
    </w:p>
    <w:p w:rsidR="00F0453F" w:rsidRPr="00B52207" w:rsidRDefault="00F0453F" w:rsidP="00F0453F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0453F" w:rsidRPr="00F0453F" w:rsidRDefault="00F0453F" w:rsidP="00F0453F">
      <w:pPr>
        <w:tabs>
          <w:tab w:val="left" w:pos="1230"/>
        </w:tabs>
        <w:ind w:left="284" w:right="-284" w:hanging="284"/>
      </w:pPr>
      <w:r w:rsidRPr="00343203">
        <w:t xml:space="preserve">Гавриленко В.И., проф., </w:t>
      </w:r>
      <w:proofErr w:type="spellStart"/>
      <w:r w:rsidRPr="00343203">
        <w:t>д.ф.-м.н</w:t>
      </w:r>
      <w:proofErr w:type="spellEnd"/>
      <w:r w:rsidRPr="00343203">
        <w:t>., зав. отделом физики полупроводников ИФМ РАН.</w:t>
      </w:r>
    </w:p>
    <w:sectPr w:rsidR="00F0453F" w:rsidRPr="00F0453F" w:rsidSect="00D6125D">
      <w:footerReference w:type="default" r:id="rId7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FB" w:rsidRDefault="007E1AFB">
      <w:r>
        <w:separator/>
      </w:r>
    </w:p>
  </w:endnote>
  <w:endnote w:type="continuationSeparator" w:id="0">
    <w:p w:rsidR="007E1AFB" w:rsidRDefault="007E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0"/>
      <w:docPartObj>
        <w:docPartGallery w:val="Page Numbers (Bottom of Page)"/>
        <w:docPartUnique/>
      </w:docPartObj>
    </w:sdtPr>
    <w:sdtContent>
      <w:p w:rsidR="00F0453F" w:rsidRDefault="00CF6B83">
        <w:pPr>
          <w:pStyle w:val="aa"/>
          <w:jc w:val="center"/>
        </w:pPr>
        <w:fldSimple w:instr=" PAGE   \* MERGEFORMAT ">
          <w:r w:rsidR="001E05F6">
            <w:rPr>
              <w:noProof/>
            </w:rPr>
            <w:t>8</w:t>
          </w:r>
        </w:fldSimple>
      </w:p>
    </w:sdtContent>
  </w:sdt>
  <w:p w:rsidR="00B47657" w:rsidRDefault="00B47657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FB" w:rsidRDefault="007E1AFB">
      <w:r>
        <w:separator/>
      </w:r>
    </w:p>
  </w:footnote>
  <w:footnote w:type="continuationSeparator" w:id="0">
    <w:p w:rsidR="007E1AFB" w:rsidRDefault="007E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601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F34297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55F3C81"/>
    <w:multiLevelType w:val="hybridMultilevel"/>
    <w:tmpl w:val="DC8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2959D9"/>
    <w:multiLevelType w:val="hybridMultilevel"/>
    <w:tmpl w:val="4EBE3700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490E22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210F8D"/>
    <w:multiLevelType w:val="hybridMultilevel"/>
    <w:tmpl w:val="AF5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36E2564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E5731"/>
    <w:multiLevelType w:val="hybridMultilevel"/>
    <w:tmpl w:val="54B638B6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"/>
  </w:num>
  <w:num w:numId="5">
    <w:abstractNumId w:val="1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9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4"/>
  </w:num>
  <w:num w:numId="22">
    <w:abstractNumId w:val="14"/>
  </w:num>
  <w:num w:numId="23">
    <w:abstractNumId w:val="24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4FE5"/>
    <w:rsid w:val="000054DB"/>
    <w:rsid w:val="00011913"/>
    <w:rsid w:val="00013B27"/>
    <w:rsid w:val="0001671A"/>
    <w:rsid w:val="000210B1"/>
    <w:rsid w:val="00021CDB"/>
    <w:rsid w:val="00047F62"/>
    <w:rsid w:val="000566F4"/>
    <w:rsid w:val="00091A7C"/>
    <w:rsid w:val="000C2061"/>
    <w:rsid w:val="000D1234"/>
    <w:rsid w:val="000D7C53"/>
    <w:rsid w:val="000F1856"/>
    <w:rsid w:val="000F29E7"/>
    <w:rsid w:val="00115191"/>
    <w:rsid w:val="00126365"/>
    <w:rsid w:val="00127E7A"/>
    <w:rsid w:val="001319BB"/>
    <w:rsid w:val="00131F1A"/>
    <w:rsid w:val="00132E83"/>
    <w:rsid w:val="001375B4"/>
    <w:rsid w:val="0015752E"/>
    <w:rsid w:val="00161DB3"/>
    <w:rsid w:val="0019773D"/>
    <w:rsid w:val="001A2B56"/>
    <w:rsid w:val="001A5E14"/>
    <w:rsid w:val="001B5AEB"/>
    <w:rsid w:val="001C6DC4"/>
    <w:rsid w:val="001E05F6"/>
    <w:rsid w:val="001E0AB5"/>
    <w:rsid w:val="001E4A7E"/>
    <w:rsid w:val="001F5EDE"/>
    <w:rsid w:val="00204CC2"/>
    <w:rsid w:val="0024609E"/>
    <w:rsid w:val="002616C1"/>
    <w:rsid w:val="0026362E"/>
    <w:rsid w:val="00293A8D"/>
    <w:rsid w:val="002B3972"/>
    <w:rsid w:val="002B73FC"/>
    <w:rsid w:val="002C731A"/>
    <w:rsid w:val="002D18CE"/>
    <w:rsid w:val="002E08F0"/>
    <w:rsid w:val="00300E93"/>
    <w:rsid w:val="00305911"/>
    <w:rsid w:val="003159F0"/>
    <w:rsid w:val="003341AB"/>
    <w:rsid w:val="00336AEF"/>
    <w:rsid w:val="00354E16"/>
    <w:rsid w:val="003C32DF"/>
    <w:rsid w:val="003D76A7"/>
    <w:rsid w:val="003E029F"/>
    <w:rsid w:val="003E3679"/>
    <w:rsid w:val="0040121B"/>
    <w:rsid w:val="00407E8B"/>
    <w:rsid w:val="004177AE"/>
    <w:rsid w:val="00467870"/>
    <w:rsid w:val="00475928"/>
    <w:rsid w:val="00477AE9"/>
    <w:rsid w:val="004915A2"/>
    <w:rsid w:val="004A54B6"/>
    <w:rsid w:val="004A6A03"/>
    <w:rsid w:val="004B6DF4"/>
    <w:rsid w:val="004E6F42"/>
    <w:rsid w:val="004F3443"/>
    <w:rsid w:val="00537E5C"/>
    <w:rsid w:val="00550170"/>
    <w:rsid w:val="00551E9D"/>
    <w:rsid w:val="00557402"/>
    <w:rsid w:val="00573B6F"/>
    <w:rsid w:val="005750C5"/>
    <w:rsid w:val="005A3E4B"/>
    <w:rsid w:val="005A40AF"/>
    <w:rsid w:val="005B7568"/>
    <w:rsid w:val="005D079A"/>
    <w:rsid w:val="005E6897"/>
    <w:rsid w:val="005F5804"/>
    <w:rsid w:val="00600A28"/>
    <w:rsid w:val="0060165D"/>
    <w:rsid w:val="00607CAE"/>
    <w:rsid w:val="006159DD"/>
    <w:rsid w:val="006172AF"/>
    <w:rsid w:val="00647C73"/>
    <w:rsid w:val="00650FDE"/>
    <w:rsid w:val="00656D0A"/>
    <w:rsid w:val="00662C31"/>
    <w:rsid w:val="00686FF2"/>
    <w:rsid w:val="006B08B7"/>
    <w:rsid w:val="006B50CE"/>
    <w:rsid w:val="006B57CD"/>
    <w:rsid w:val="006E239B"/>
    <w:rsid w:val="006F3AE0"/>
    <w:rsid w:val="0070073F"/>
    <w:rsid w:val="00714A97"/>
    <w:rsid w:val="0073503B"/>
    <w:rsid w:val="00740121"/>
    <w:rsid w:val="00740E90"/>
    <w:rsid w:val="00743CB5"/>
    <w:rsid w:val="00757020"/>
    <w:rsid w:val="00771137"/>
    <w:rsid w:val="0077154D"/>
    <w:rsid w:val="00785F1A"/>
    <w:rsid w:val="007931F7"/>
    <w:rsid w:val="00794ABC"/>
    <w:rsid w:val="00797CB7"/>
    <w:rsid w:val="007A4367"/>
    <w:rsid w:val="007C3DEB"/>
    <w:rsid w:val="007E1AFB"/>
    <w:rsid w:val="007E37B3"/>
    <w:rsid w:val="007F551A"/>
    <w:rsid w:val="00806E82"/>
    <w:rsid w:val="00812FAB"/>
    <w:rsid w:val="00833256"/>
    <w:rsid w:val="00871B76"/>
    <w:rsid w:val="00892F26"/>
    <w:rsid w:val="00911192"/>
    <w:rsid w:val="009418F5"/>
    <w:rsid w:val="0094662F"/>
    <w:rsid w:val="00961D64"/>
    <w:rsid w:val="009708E3"/>
    <w:rsid w:val="00972F0C"/>
    <w:rsid w:val="00974A26"/>
    <w:rsid w:val="009B3AF4"/>
    <w:rsid w:val="009E681B"/>
    <w:rsid w:val="009F45DD"/>
    <w:rsid w:val="00A06CB6"/>
    <w:rsid w:val="00A26A3B"/>
    <w:rsid w:val="00A43480"/>
    <w:rsid w:val="00A91B0C"/>
    <w:rsid w:val="00A95DC4"/>
    <w:rsid w:val="00AA0531"/>
    <w:rsid w:val="00AB00B7"/>
    <w:rsid w:val="00AB7D28"/>
    <w:rsid w:val="00AC08DF"/>
    <w:rsid w:val="00AE50DA"/>
    <w:rsid w:val="00AF2787"/>
    <w:rsid w:val="00B03531"/>
    <w:rsid w:val="00B070C4"/>
    <w:rsid w:val="00B075E1"/>
    <w:rsid w:val="00B13058"/>
    <w:rsid w:val="00B15A81"/>
    <w:rsid w:val="00B27EE8"/>
    <w:rsid w:val="00B4233C"/>
    <w:rsid w:val="00B45916"/>
    <w:rsid w:val="00B47657"/>
    <w:rsid w:val="00BA45BD"/>
    <w:rsid w:val="00C15B43"/>
    <w:rsid w:val="00C2693B"/>
    <w:rsid w:val="00C341D8"/>
    <w:rsid w:val="00C431E9"/>
    <w:rsid w:val="00C6226C"/>
    <w:rsid w:val="00C73746"/>
    <w:rsid w:val="00C7745E"/>
    <w:rsid w:val="00C7796D"/>
    <w:rsid w:val="00C82DF7"/>
    <w:rsid w:val="00C861B0"/>
    <w:rsid w:val="00C97313"/>
    <w:rsid w:val="00C976C8"/>
    <w:rsid w:val="00CA25C2"/>
    <w:rsid w:val="00CC2BE3"/>
    <w:rsid w:val="00CD70D8"/>
    <w:rsid w:val="00CE5642"/>
    <w:rsid w:val="00CF673E"/>
    <w:rsid w:val="00CF6B83"/>
    <w:rsid w:val="00D16A21"/>
    <w:rsid w:val="00D36AA4"/>
    <w:rsid w:val="00D402CA"/>
    <w:rsid w:val="00D40567"/>
    <w:rsid w:val="00D6125D"/>
    <w:rsid w:val="00D66F65"/>
    <w:rsid w:val="00D73B66"/>
    <w:rsid w:val="00D760A3"/>
    <w:rsid w:val="00D9282C"/>
    <w:rsid w:val="00DA07A2"/>
    <w:rsid w:val="00DB301F"/>
    <w:rsid w:val="00DB7721"/>
    <w:rsid w:val="00DC369B"/>
    <w:rsid w:val="00DC4FCB"/>
    <w:rsid w:val="00DF7556"/>
    <w:rsid w:val="00E00693"/>
    <w:rsid w:val="00E21B72"/>
    <w:rsid w:val="00E37FEE"/>
    <w:rsid w:val="00E546A3"/>
    <w:rsid w:val="00E7532C"/>
    <w:rsid w:val="00E95C98"/>
    <w:rsid w:val="00EC0512"/>
    <w:rsid w:val="00EC28E6"/>
    <w:rsid w:val="00ED03B1"/>
    <w:rsid w:val="00EF323D"/>
    <w:rsid w:val="00F00CA8"/>
    <w:rsid w:val="00F039EA"/>
    <w:rsid w:val="00F040E6"/>
    <w:rsid w:val="00F0453F"/>
    <w:rsid w:val="00F3484B"/>
    <w:rsid w:val="00F661C8"/>
    <w:rsid w:val="00F84790"/>
    <w:rsid w:val="00FA299D"/>
    <w:rsid w:val="00FB394A"/>
    <w:rsid w:val="00FD45C7"/>
    <w:rsid w:val="00FE0628"/>
    <w:rsid w:val="00FE77E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 3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1D64"/>
    <w:pPr>
      <w:jc w:val="both"/>
    </w:pPr>
  </w:style>
  <w:style w:type="paragraph" w:customStyle="1" w:styleId="Style2">
    <w:name w:val="Style2"/>
    <w:basedOn w:val="a"/>
    <w:rsid w:val="00961D64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961D64"/>
  </w:style>
  <w:style w:type="paragraph" w:customStyle="1" w:styleId="Style4">
    <w:name w:val="Style4"/>
    <w:basedOn w:val="a"/>
    <w:uiPriority w:val="99"/>
    <w:rsid w:val="00961D64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961D64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961D64"/>
    <w:pPr>
      <w:jc w:val="both"/>
    </w:pPr>
  </w:style>
  <w:style w:type="paragraph" w:customStyle="1" w:styleId="Style7">
    <w:name w:val="Style7"/>
    <w:basedOn w:val="a"/>
    <w:uiPriority w:val="99"/>
    <w:rsid w:val="00961D64"/>
  </w:style>
  <w:style w:type="paragraph" w:customStyle="1" w:styleId="Style8">
    <w:name w:val="Style8"/>
    <w:basedOn w:val="a"/>
    <w:uiPriority w:val="99"/>
    <w:rsid w:val="00961D64"/>
  </w:style>
  <w:style w:type="paragraph" w:customStyle="1" w:styleId="Style9">
    <w:name w:val="Style9"/>
    <w:basedOn w:val="a"/>
    <w:uiPriority w:val="99"/>
    <w:rsid w:val="00961D64"/>
  </w:style>
  <w:style w:type="paragraph" w:customStyle="1" w:styleId="Style10">
    <w:name w:val="Style10"/>
    <w:basedOn w:val="a"/>
    <w:uiPriority w:val="99"/>
    <w:rsid w:val="00961D64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961D64"/>
    <w:pPr>
      <w:jc w:val="center"/>
    </w:pPr>
  </w:style>
  <w:style w:type="paragraph" w:customStyle="1" w:styleId="Style12">
    <w:name w:val="Style12"/>
    <w:basedOn w:val="a"/>
    <w:uiPriority w:val="99"/>
    <w:rsid w:val="00961D64"/>
  </w:style>
  <w:style w:type="paragraph" w:customStyle="1" w:styleId="Style13">
    <w:name w:val="Style13"/>
    <w:basedOn w:val="a"/>
    <w:uiPriority w:val="99"/>
    <w:rsid w:val="00961D64"/>
  </w:style>
  <w:style w:type="paragraph" w:customStyle="1" w:styleId="Style14">
    <w:name w:val="Style14"/>
    <w:basedOn w:val="a"/>
    <w:uiPriority w:val="99"/>
    <w:rsid w:val="00961D64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rsid w:val="00961D6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961D64"/>
    <w:pPr>
      <w:spacing w:line="276" w:lineRule="exact"/>
    </w:pPr>
  </w:style>
  <w:style w:type="paragraph" w:customStyle="1" w:styleId="Style17">
    <w:name w:val="Style17"/>
    <w:basedOn w:val="a"/>
    <w:uiPriority w:val="99"/>
    <w:rsid w:val="00961D64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961D64"/>
    <w:pPr>
      <w:spacing w:line="276" w:lineRule="exact"/>
    </w:pPr>
  </w:style>
  <w:style w:type="paragraph" w:customStyle="1" w:styleId="Style19">
    <w:name w:val="Style19"/>
    <w:basedOn w:val="a"/>
    <w:uiPriority w:val="99"/>
    <w:rsid w:val="00961D64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961D64"/>
    <w:pPr>
      <w:spacing w:line="274" w:lineRule="exact"/>
      <w:ind w:firstLine="394"/>
    </w:pPr>
  </w:style>
  <w:style w:type="paragraph" w:customStyle="1" w:styleId="Style21">
    <w:name w:val="Style21"/>
    <w:basedOn w:val="a"/>
    <w:rsid w:val="00961D64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rsid w:val="00961D64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961D64"/>
    <w:pPr>
      <w:spacing w:line="322" w:lineRule="exact"/>
      <w:jc w:val="both"/>
    </w:pPr>
  </w:style>
  <w:style w:type="paragraph" w:customStyle="1" w:styleId="Style24">
    <w:name w:val="Style24"/>
    <w:basedOn w:val="a"/>
    <w:rsid w:val="00961D64"/>
    <w:pPr>
      <w:spacing w:line="275" w:lineRule="exact"/>
      <w:jc w:val="both"/>
    </w:pPr>
  </w:style>
  <w:style w:type="paragraph" w:customStyle="1" w:styleId="Style25">
    <w:name w:val="Style25"/>
    <w:basedOn w:val="a"/>
    <w:rsid w:val="00961D64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rsid w:val="00961D64"/>
    <w:pPr>
      <w:spacing w:line="278" w:lineRule="exact"/>
    </w:pPr>
  </w:style>
  <w:style w:type="paragraph" w:customStyle="1" w:styleId="Style27">
    <w:name w:val="Style27"/>
    <w:basedOn w:val="a"/>
    <w:uiPriority w:val="99"/>
    <w:rsid w:val="00961D64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rsid w:val="00961D64"/>
    <w:pPr>
      <w:spacing w:line="278" w:lineRule="exact"/>
      <w:ind w:hanging="355"/>
    </w:pPr>
  </w:style>
  <w:style w:type="paragraph" w:customStyle="1" w:styleId="Style29">
    <w:name w:val="Style29"/>
    <w:basedOn w:val="a"/>
    <w:rsid w:val="00961D64"/>
  </w:style>
  <w:style w:type="paragraph" w:customStyle="1" w:styleId="Style30">
    <w:name w:val="Style30"/>
    <w:basedOn w:val="a"/>
    <w:uiPriority w:val="99"/>
    <w:rsid w:val="00961D64"/>
  </w:style>
  <w:style w:type="paragraph" w:customStyle="1" w:styleId="Style31">
    <w:name w:val="Style31"/>
    <w:basedOn w:val="a"/>
    <w:rsid w:val="00961D64"/>
    <w:pPr>
      <w:spacing w:line="276" w:lineRule="exact"/>
      <w:ind w:firstLine="360"/>
    </w:pPr>
  </w:style>
  <w:style w:type="paragraph" w:customStyle="1" w:styleId="Style32">
    <w:name w:val="Style32"/>
    <w:basedOn w:val="a"/>
    <w:rsid w:val="00961D64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961D64"/>
    <w:pPr>
      <w:spacing w:line="274" w:lineRule="exact"/>
      <w:ind w:hanging="86"/>
    </w:pPr>
  </w:style>
  <w:style w:type="paragraph" w:customStyle="1" w:styleId="Style34">
    <w:name w:val="Style34"/>
    <w:basedOn w:val="a"/>
    <w:rsid w:val="00961D64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961D64"/>
    <w:pPr>
      <w:spacing w:line="274" w:lineRule="exact"/>
      <w:jc w:val="both"/>
    </w:pPr>
  </w:style>
  <w:style w:type="paragraph" w:customStyle="1" w:styleId="Style36">
    <w:name w:val="Style36"/>
    <w:basedOn w:val="a"/>
    <w:rsid w:val="00961D64"/>
    <w:pPr>
      <w:jc w:val="center"/>
    </w:pPr>
  </w:style>
  <w:style w:type="paragraph" w:customStyle="1" w:styleId="Style37">
    <w:name w:val="Style37"/>
    <w:basedOn w:val="a"/>
    <w:rsid w:val="00961D64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961D64"/>
  </w:style>
  <w:style w:type="paragraph" w:customStyle="1" w:styleId="Style39">
    <w:name w:val="Style39"/>
    <w:basedOn w:val="a"/>
    <w:rsid w:val="00961D64"/>
  </w:style>
  <w:style w:type="paragraph" w:customStyle="1" w:styleId="Style40">
    <w:name w:val="Style40"/>
    <w:basedOn w:val="a"/>
    <w:rsid w:val="00961D64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961D64"/>
    <w:pPr>
      <w:spacing w:line="288" w:lineRule="exact"/>
      <w:ind w:hanging="418"/>
    </w:pPr>
  </w:style>
  <w:style w:type="paragraph" w:customStyle="1" w:styleId="Style42">
    <w:name w:val="Style42"/>
    <w:basedOn w:val="a"/>
    <w:rsid w:val="00961D64"/>
    <w:pPr>
      <w:spacing w:line="278" w:lineRule="exact"/>
      <w:jc w:val="center"/>
    </w:pPr>
  </w:style>
  <w:style w:type="paragraph" w:customStyle="1" w:styleId="Style43">
    <w:name w:val="Style43"/>
    <w:basedOn w:val="a"/>
    <w:rsid w:val="00961D64"/>
  </w:style>
  <w:style w:type="paragraph" w:customStyle="1" w:styleId="Style44">
    <w:name w:val="Style44"/>
    <w:basedOn w:val="a"/>
    <w:uiPriority w:val="99"/>
    <w:rsid w:val="00961D64"/>
    <w:pPr>
      <w:spacing w:line="259" w:lineRule="exact"/>
    </w:pPr>
  </w:style>
  <w:style w:type="paragraph" w:customStyle="1" w:styleId="Style45">
    <w:name w:val="Style45"/>
    <w:basedOn w:val="a"/>
    <w:rsid w:val="00961D64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961D64"/>
    <w:pPr>
      <w:spacing w:line="278" w:lineRule="exact"/>
    </w:pPr>
  </w:style>
  <w:style w:type="paragraph" w:customStyle="1" w:styleId="Style47">
    <w:name w:val="Style47"/>
    <w:basedOn w:val="a"/>
    <w:rsid w:val="00961D64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961D64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rsid w:val="00961D6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61D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961D64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rsid w:val="00961D64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rsid w:val="00961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961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1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61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961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sid w:val="00961D64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locked/>
    <w:rsid w:val="00E546A3"/>
    <w:rPr>
      <w:rFonts w:ascii="Courier New" w:hAnsi="Courier New" w:cs="Times New Roman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4"/>
      </w:numPr>
      <w:autoSpaceDE/>
      <w:autoSpaceDN/>
      <w:adjustRightInd/>
      <w:ind w:left="0" w:firstLine="426"/>
      <w:jc w:val="both"/>
    </w:pPr>
  </w:style>
  <w:style w:type="paragraph" w:styleId="a5">
    <w:name w:val="Balloon Text"/>
    <w:basedOn w:val="a"/>
    <w:link w:val="a6"/>
    <w:rsid w:val="0066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C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6F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C73746"/>
    <w:pPr>
      <w:ind w:left="720"/>
      <w:contextualSpacing/>
    </w:pPr>
  </w:style>
  <w:style w:type="paragraph" w:styleId="a8">
    <w:name w:val="header"/>
    <w:basedOn w:val="a"/>
    <w:link w:val="a9"/>
    <w:rsid w:val="00F04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453F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4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53F"/>
    <w:rPr>
      <w:rFonts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EC0512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EC0512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Denis</dc:creator>
  <cp:lastModifiedBy>denis</cp:lastModifiedBy>
  <cp:revision>3</cp:revision>
  <cp:lastPrinted>2015-12-03T13:45:00Z</cp:lastPrinted>
  <dcterms:created xsi:type="dcterms:W3CDTF">2022-04-21T08:44:00Z</dcterms:created>
  <dcterms:modified xsi:type="dcterms:W3CDTF">2022-04-21T09:05:00Z</dcterms:modified>
</cp:coreProperties>
</file>